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60637" w14:textId="77777777" w:rsidR="00BE6D68" w:rsidRPr="00BE6D68" w:rsidRDefault="00BE6D68" w:rsidP="00BE6D68">
      <w:pPr>
        <w:widowControl w:val="0"/>
        <w:autoSpaceDE w:val="0"/>
        <w:autoSpaceDN w:val="0"/>
        <w:adjustRightInd w:val="0"/>
        <w:jc w:val="right"/>
        <w:rPr>
          <w:rFonts w:ascii="Tahoma" w:hAnsi="Tahoma" w:cs="Tahoma"/>
          <w:b/>
          <w:sz w:val="20"/>
          <w:szCs w:val="20"/>
        </w:rPr>
      </w:pPr>
      <w:r w:rsidRPr="00BE6D68">
        <w:rPr>
          <w:rFonts w:ascii="Tahoma" w:hAnsi="Tahoma" w:cs="Tahoma"/>
          <w:b/>
          <w:sz w:val="20"/>
          <w:szCs w:val="20"/>
        </w:rPr>
        <w:t>Allegato 6 – Domanda di partecipazione e dichiarazioni integrative</w:t>
      </w:r>
    </w:p>
    <w:p w14:paraId="5E692646" w14:textId="77777777" w:rsidR="00BE6D68" w:rsidRPr="00BE6D68" w:rsidRDefault="00BE6D68" w:rsidP="00BE6D68">
      <w:pPr>
        <w:widowControl w:val="0"/>
        <w:autoSpaceDE w:val="0"/>
        <w:autoSpaceDN w:val="0"/>
        <w:adjustRightInd w:val="0"/>
        <w:rPr>
          <w:rFonts w:ascii="Tahoma" w:hAnsi="Tahoma" w:cs="Tahoma"/>
          <w:b/>
          <w:bCs/>
          <w:sz w:val="20"/>
          <w:szCs w:val="20"/>
        </w:rPr>
      </w:pPr>
    </w:p>
    <w:p w14:paraId="02EE3169" w14:textId="3582D1EB" w:rsidR="00BE6D68" w:rsidRPr="00BE6D68" w:rsidRDefault="00BE6D68" w:rsidP="00BE6D68">
      <w:pPr>
        <w:widowControl w:val="0"/>
        <w:autoSpaceDE w:val="0"/>
        <w:autoSpaceDN w:val="0"/>
        <w:adjustRightInd w:val="0"/>
        <w:rPr>
          <w:rFonts w:ascii="Tahoma" w:hAnsi="Tahoma" w:cs="Tahoma"/>
          <w:b/>
          <w:bCs/>
          <w:sz w:val="20"/>
          <w:szCs w:val="20"/>
        </w:rPr>
      </w:pPr>
      <w:r w:rsidRPr="00BE6D68">
        <w:rPr>
          <w:rFonts w:ascii="Tahoma" w:hAnsi="Tahoma" w:cs="Tahoma"/>
          <w:noProof/>
          <w:sz w:val="20"/>
          <w:szCs w:val="20"/>
        </w:rPr>
        <mc:AlternateContent>
          <mc:Choice Requires="wps">
            <w:drawing>
              <wp:anchor distT="45720" distB="45720" distL="114935" distR="114935" simplePos="0" relativeHeight="251641344" behindDoc="0" locked="0" layoutInCell="1" allowOverlap="1" wp14:anchorId="0690A43D" wp14:editId="460E814A">
                <wp:simplePos x="0" y="0"/>
                <wp:positionH relativeFrom="column">
                  <wp:posOffset>4721860</wp:posOffset>
                </wp:positionH>
                <wp:positionV relativeFrom="paragraph">
                  <wp:posOffset>77470</wp:posOffset>
                </wp:positionV>
                <wp:extent cx="1619250" cy="325120"/>
                <wp:effectExtent l="0" t="0" r="19050" b="17780"/>
                <wp:wrapSquare wrapText="bothSides"/>
                <wp:docPr id="44" name="Casella di tes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325120"/>
                        </a:xfrm>
                        <a:prstGeom prst="rect">
                          <a:avLst/>
                        </a:prstGeom>
                        <a:solidFill>
                          <a:srgbClr val="FFFFFF"/>
                        </a:solidFill>
                        <a:ln w="6350">
                          <a:solidFill>
                            <a:srgbClr val="000000"/>
                          </a:solidFill>
                          <a:miter lim="800000"/>
                          <a:headEnd/>
                          <a:tailEnd/>
                        </a:ln>
                      </wps:spPr>
                      <wps:txbx>
                        <w:txbxContent>
                          <w:p w14:paraId="595BE4E7" w14:textId="77777777" w:rsidR="00BE6D68" w:rsidRDefault="00BE6D68" w:rsidP="00BE6D68">
                            <w:pPr>
                              <w:jc w:val="center"/>
                              <w:rPr>
                                <w:rFonts w:ascii="Calibri" w:hAnsi="Calibri"/>
                                <w:b/>
                                <w:color w:val="3366FF"/>
                                <w:sz w:val="18"/>
                                <w:szCs w:val="18"/>
                              </w:rPr>
                            </w:pPr>
                            <w:r>
                              <w:rPr>
                                <w:rFonts w:ascii="Calibri" w:hAnsi="Calibri"/>
                                <w:b/>
                                <w:color w:val="3366FF"/>
                                <w:sz w:val="18"/>
                                <w:szCs w:val="18"/>
                              </w:rPr>
                              <w:t>Marca da bollo da euro 16,00</w:t>
                            </w:r>
                          </w:p>
                          <w:p w14:paraId="35695CD7" w14:textId="77777777" w:rsidR="00BE6D68" w:rsidRDefault="00BE6D68" w:rsidP="00BE6D68">
                            <w:pPr>
                              <w:jc w:val="center"/>
                              <w:rPr>
                                <w:sz w:val="6"/>
                                <w:szCs w:val="6"/>
                              </w:rPr>
                            </w:pPr>
                          </w:p>
                          <w:p w14:paraId="261B85AA" w14:textId="77777777" w:rsidR="00BE6D68" w:rsidRDefault="00BE6D68" w:rsidP="00BE6D68">
                            <w:pPr>
                              <w:jc w:val="center"/>
                              <w:rPr>
                                <w:sz w:val="18"/>
                                <w:szCs w:val="18"/>
                              </w:rPr>
                            </w:pPr>
                          </w:p>
                          <w:p w14:paraId="08E39145" w14:textId="77777777" w:rsidR="00BE6D68" w:rsidRDefault="00BE6D68" w:rsidP="00BE6D68">
                            <w:pPr>
                              <w:rPr>
                                <w:sz w:val="18"/>
                                <w:szCs w:val="18"/>
                              </w:rPr>
                            </w:pPr>
                          </w:p>
                        </w:txbxContent>
                      </wps:txbx>
                      <wps:bodyPr rot="0" vertOverflow="clip" horzOverflow="clip"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0A43D" id="_x0000_t202" coordsize="21600,21600" o:spt="202" path="m,l,21600r21600,l21600,xe">
                <v:stroke joinstyle="miter"/>
                <v:path gradientshapeok="t" o:connecttype="rect"/>
              </v:shapetype>
              <v:shape id="Casella di testo 44" o:spid="_x0000_s1026" type="#_x0000_t202" style="position:absolute;margin-left:371.8pt;margin-top:6.1pt;width:127.5pt;height:25.6pt;z-index:251641344;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" strokeweight=".5pt">
                <v:textbox inset="7.45pt,3.85pt,7.45pt,3.85pt">
                  <w:txbxContent>
                    <w:p w14:paraId="595BE4E7" w14:textId="77777777" w:rsidR="00BE6D68" w:rsidRDefault="00BE6D68" w:rsidP="00BE6D68">
                      <w:pPr>
                        <w:jc w:val="center"/>
                        <w:rPr>
                          <w:rFonts w:ascii="Calibri" w:hAnsi="Calibri"/>
                          <w:b/>
                          <w:color w:val="3366FF"/>
                          <w:sz w:val="18"/>
                          <w:szCs w:val="18"/>
                        </w:rPr>
                      </w:pPr>
                      <w:r>
                        <w:rPr>
                          <w:rFonts w:ascii="Calibri" w:hAnsi="Calibri"/>
                          <w:b/>
                          <w:color w:val="3366FF"/>
                          <w:sz w:val="18"/>
                          <w:szCs w:val="18"/>
                        </w:rPr>
                        <w:t>Marca da bollo da euro 16,00</w:t>
                      </w:r>
                    </w:p>
                    <w:p w14:paraId="35695CD7" w14:textId="77777777" w:rsidR="00BE6D68" w:rsidRDefault="00BE6D68" w:rsidP="00BE6D68">
                      <w:pPr>
                        <w:jc w:val="center"/>
                        <w:rPr>
                          <w:sz w:val="6"/>
                          <w:szCs w:val="6"/>
                        </w:rPr>
                      </w:pPr>
                    </w:p>
                    <w:p w14:paraId="261B85AA" w14:textId="77777777" w:rsidR="00BE6D68" w:rsidRDefault="00BE6D68" w:rsidP="00BE6D68">
                      <w:pPr>
                        <w:jc w:val="center"/>
                        <w:rPr>
                          <w:sz w:val="18"/>
                          <w:szCs w:val="18"/>
                        </w:rPr>
                      </w:pPr>
                    </w:p>
                    <w:p w14:paraId="08E39145" w14:textId="77777777" w:rsidR="00BE6D68" w:rsidRDefault="00BE6D68" w:rsidP="00BE6D68">
                      <w:pPr>
                        <w:rPr>
                          <w:sz w:val="18"/>
                          <w:szCs w:val="18"/>
                        </w:rPr>
                      </w:pPr>
                    </w:p>
                  </w:txbxContent>
                </v:textbox>
                <w10:wrap type="square"/>
              </v:shape>
            </w:pict>
          </mc:Fallback>
        </mc:AlternateContent>
      </w:r>
    </w:p>
    <w:p w14:paraId="06EA44CB" w14:textId="77777777" w:rsidR="00BE6D68" w:rsidRPr="00BE6D68" w:rsidRDefault="00BE6D68" w:rsidP="00BE6D68">
      <w:pPr>
        <w:widowControl w:val="0"/>
        <w:autoSpaceDE w:val="0"/>
        <w:autoSpaceDN w:val="0"/>
        <w:adjustRightInd w:val="0"/>
        <w:rPr>
          <w:rFonts w:ascii="Tahoma" w:hAnsi="Tahoma" w:cs="Tahoma"/>
          <w:b/>
          <w:bCs/>
          <w:sz w:val="20"/>
          <w:szCs w:val="20"/>
        </w:rPr>
      </w:pPr>
    </w:p>
    <w:p w14:paraId="645DC356" w14:textId="77777777" w:rsidR="00BE6D68" w:rsidRPr="00BE6D68" w:rsidRDefault="00BE6D68" w:rsidP="00BE6D68">
      <w:pPr>
        <w:widowControl w:val="0"/>
        <w:autoSpaceDE w:val="0"/>
        <w:autoSpaceDN w:val="0"/>
        <w:adjustRightInd w:val="0"/>
        <w:jc w:val="center"/>
        <w:rPr>
          <w:rFonts w:ascii="Tahoma" w:hAnsi="Tahoma" w:cs="Tahoma"/>
          <w:b/>
          <w:bCs/>
          <w:sz w:val="20"/>
          <w:szCs w:val="20"/>
        </w:rPr>
      </w:pPr>
    </w:p>
    <w:p w14:paraId="7C1BB5C9" w14:textId="77777777" w:rsidR="00BE6D68" w:rsidRDefault="00BE6D68" w:rsidP="00BE6D68">
      <w:pPr>
        <w:widowControl w:val="0"/>
        <w:autoSpaceDE w:val="0"/>
        <w:autoSpaceDN w:val="0"/>
        <w:adjustRightInd w:val="0"/>
        <w:jc w:val="center"/>
        <w:rPr>
          <w:b/>
          <w:bCs/>
          <w:sz w:val="16"/>
          <w:szCs w:val="16"/>
        </w:rPr>
      </w:pPr>
    </w:p>
    <w:p w14:paraId="4E19E517" w14:textId="77777777" w:rsidR="00BE6D68" w:rsidRDefault="00BE6D68" w:rsidP="00BE6D68">
      <w:pPr>
        <w:widowControl w:val="0"/>
        <w:autoSpaceDE w:val="0"/>
        <w:autoSpaceDN w:val="0"/>
        <w:adjustRightInd w:val="0"/>
        <w:jc w:val="center"/>
        <w:rPr>
          <w:b/>
          <w:bCs/>
          <w:sz w:val="16"/>
          <w:szCs w:val="16"/>
        </w:rPr>
      </w:pPr>
    </w:p>
    <w:p w14:paraId="527693F9" w14:textId="77777777" w:rsidR="00BE6D68" w:rsidRDefault="00BE6D68" w:rsidP="00BE6D68">
      <w:pPr>
        <w:widowControl w:val="0"/>
        <w:autoSpaceDE w:val="0"/>
        <w:autoSpaceDN w:val="0"/>
        <w:adjustRightInd w:val="0"/>
        <w:jc w:val="center"/>
        <w:rPr>
          <w:b/>
          <w:bCs/>
          <w:sz w:val="16"/>
          <w:szCs w:val="16"/>
        </w:rPr>
      </w:pPr>
    </w:p>
    <w:p w14:paraId="2A179186" w14:textId="77777777" w:rsidR="00BE6D68" w:rsidRDefault="00BE6D68" w:rsidP="00BE6D68">
      <w:pPr>
        <w:widowControl w:val="0"/>
        <w:autoSpaceDE w:val="0"/>
        <w:autoSpaceDN w:val="0"/>
        <w:adjustRightInd w:val="0"/>
        <w:jc w:val="center"/>
        <w:rPr>
          <w:b/>
          <w:bCs/>
          <w:sz w:val="16"/>
          <w:szCs w:val="16"/>
        </w:rPr>
      </w:pPr>
    </w:p>
    <w:p w14:paraId="653681E4" w14:textId="77777777" w:rsidR="00BE6D68" w:rsidRPr="00BE6D68" w:rsidRDefault="00BE6D68" w:rsidP="00BE6D68">
      <w:pPr>
        <w:autoSpaceDE w:val="0"/>
        <w:jc w:val="center"/>
        <w:rPr>
          <w:rFonts w:ascii="Tahoma" w:hAnsi="Tahoma" w:cs="Tahoma"/>
          <w:b/>
          <w:color w:val="3366FF"/>
        </w:rPr>
      </w:pPr>
      <w:r w:rsidRPr="00BE6D68">
        <w:rPr>
          <w:rFonts w:ascii="Tahoma" w:hAnsi="Tahoma" w:cs="Tahoma"/>
          <w:b/>
          <w:color w:val="3366FF"/>
        </w:rPr>
        <w:t>Domanda di partecipazione e dichiarazioni integrative</w:t>
      </w:r>
    </w:p>
    <w:p w14:paraId="7721FB37" w14:textId="77777777" w:rsidR="00BE6D68" w:rsidRPr="00BE6D68" w:rsidRDefault="00BE6D68" w:rsidP="00BE6D68">
      <w:pPr>
        <w:autoSpaceDE w:val="0"/>
        <w:jc w:val="center"/>
        <w:rPr>
          <w:rFonts w:ascii="Tahoma" w:hAnsi="Tahoma" w:cs="Tahoma"/>
          <w:b/>
          <w:bCs/>
        </w:rPr>
      </w:pPr>
      <w:r w:rsidRPr="00BE6D68">
        <w:rPr>
          <w:rFonts w:ascii="Tahoma" w:hAnsi="Tahoma" w:cs="Tahoma"/>
          <w:bCs/>
          <w:i/>
        </w:rPr>
        <w:t>(art.45, commi 1 e 2 del D.Lgs. 18/04/2016, n. 50)</w:t>
      </w:r>
    </w:p>
    <w:p w14:paraId="6DAF62B1" w14:textId="77777777" w:rsidR="00BE6D68" w:rsidRPr="00BE6D68" w:rsidRDefault="00BE6D68" w:rsidP="00BE6D68">
      <w:pPr>
        <w:keepNext/>
        <w:autoSpaceDE w:val="0"/>
        <w:spacing w:before="240"/>
        <w:jc w:val="center"/>
        <w:rPr>
          <w:rFonts w:ascii="Tahoma" w:hAnsi="Tahoma" w:cs="Tahoma"/>
          <w:b/>
          <w:bCs/>
        </w:rPr>
      </w:pPr>
      <w:r w:rsidRPr="00BE6D68">
        <w:rPr>
          <w:rFonts w:ascii="Tahoma" w:hAnsi="Tahoma" w:cs="Tahoma"/>
          <w:b/>
          <w:bCs/>
        </w:rPr>
        <w:t xml:space="preserve">ALLA STAZIONE UNICA APPALTANTE </w:t>
      </w:r>
    </w:p>
    <w:p w14:paraId="7C6A07EC" w14:textId="77777777" w:rsidR="00BE6D68" w:rsidRPr="00BE6D68" w:rsidRDefault="00BE6D68" w:rsidP="00BE6D68">
      <w:pPr>
        <w:keepNext/>
        <w:autoSpaceDE w:val="0"/>
        <w:jc w:val="center"/>
        <w:rPr>
          <w:rFonts w:ascii="Tahoma" w:hAnsi="Tahoma" w:cs="Tahoma"/>
          <w:i/>
          <w:iCs/>
        </w:rPr>
      </w:pPr>
      <w:r w:rsidRPr="00BE6D68">
        <w:rPr>
          <w:rFonts w:ascii="Tahoma" w:hAnsi="Tahoma" w:cs="Tahoma"/>
          <w:b/>
          <w:bCs/>
        </w:rPr>
        <w:t>DELLA PROVINCIA DI PIACENZA</w:t>
      </w:r>
    </w:p>
    <w:p w14:paraId="0ABEF108" w14:textId="77777777" w:rsidR="00BE6D68" w:rsidRPr="00BE6D68" w:rsidRDefault="00BE6D68" w:rsidP="00BE6D68">
      <w:pPr>
        <w:keepNext/>
        <w:autoSpaceDE w:val="0"/>
        <w:jc w:val="center"/>
        <w:rPr>
          <w:rFonts w:ascii="Tahoma" w:hAnsi="Tahoma" w:cs="Tahoma"/>
        </w:rPr>
      </w:pPr>
      <w:r w:rsidRPr="00BE6D68">
        <w:rPr>
          <w:rFonts w:ascii="Tahoma" w:hAnsi="Tahoma" w:cs="Tahoma"/>
          <w:i/>
          <w:iCs/>
        </w:rPr>
        <w:t>Corso Garibaldi 50 - 29121 PIACENZA</w:t>
      </w:r>
    </w:p>
    <w:p w14:paraId="5A3182F7" w14:textId="77777777" w:rsidR="00BE6D68" w:rsidRDefault="00BE6D68" w:rsidP="00BE6D68">
      <w:pPr>
        <w:rPr>
          <w:sz w:val="10"/>
          <w:szCs w:val="10"/>
        </w:rPr>
      </w:pPr>
    </w:p>
    <w:p w14:paraId="387A2D60" w14:textId="77777777" w:rsidR="00BE6D68" w:rsidRDefault="00BE6D68" w:rsidP="00BE6D68">
      <w:pPr>
        <w:pStyle w:val="Titolo7"/>
        <w:keepNext w:val="0"/>
        <w:widowControl w:val="0"/>
        <w:jc w:val="left"/>
        <w:rPr>
          <w:i w:val="0"/>
          <w:sz w:val="22"/>
          <w:szCs w:val="2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3"/>
        <w:gridCol w:w="8186"/>
      </w:tblGrid>
      <w:tr w:rsidR="00BE6D68" w14:paraId="0811FE6B" w14:textId="77777777" w:rsidTr="00BE6D68">
        <w:trPr>
          <w:trHeight w:val="2166"/>
          <w:jc w:val="center"/>
        </w:trPr>
        <w:tc>
          <w:tcPr>
            <w:tcW w:w="1453" w:type="dxa"/>
            <w:tcBorders>
              <w:top w:val="double" w:sz="4" w:space="0" w:color="1F497D"/>
              <w:left w:val="double" w:sz="4" w:space="0" w:color="1F497D"/>
              <w:bottom w:val="single" w:sz="4" w:space="0" w:color="auto"/>
              <w:right w:val="double" w:sz="4" w:space="0" w:color="1F497D"/>
            </w:tcBorders>
            <w:vAlign w:val="center"/>
            <w:hideMark/>
          </w:tcPr>
          <w:p w14:paraId="422B8814" w14:textId="77777777" w:rsidR="00BE6D68" w:rsidRDefault="00BE6D68">
            <w:pPr>
              <w:pStyle w:val="Paragrafoelenco"/>
              <w:widowControl w:val="0"/>
              <w:spacing w:line="256" w:lineRule="auto"/>
              <w:ind w:left="0"/>
              <w:jc w:val="center"/>
              <w:rPr>
                <w:rFonts w:ascii="Calibri Light" w:hAnsi="Calibri Light" w:cs="Calibri Light"/>
                <w:b/>
                <w:lang w:eastAsia="en-US"/>
              </w:rPr>
            </w:pPr>
            <w:r>
              <w:rPr>
                <w:rFonts w:ascii="Calibri Light" w:hAnsi="Calibri Light" w:cs="Calibri Light"/>
                <w:b/>
                <w:lang w:eastAsia="en-US"/>
              </w:rPr>
              <w:t>OGGETTO:</w:t>
            </w:r>
          </w:p>
        </w:tc>
        <w:tc>
          <w:tcPr>
            <w:tcW w:w="8186" w:type="dxa"/>
            <w:tcBorders>
              <w:top w:val="double" w:sz="4" w:space="0" w:color="1F497D"/>
              <w:left w:val="double" w:sz="4" w:space="0" w:color="1F497D"/>
              <w:bottom w:val="single" w:sz="4" w:space="0" w:color="auto"/>
              <w:right w:val="double" w:sz="4" w:space="0" w:color="1F497D"/>
            </w:tcBorders>
          </w:tcPr>
          <w:p w14:paraId="1B1036B1" w14:textId="77777777" w:rsidR="00BE6D68" w:rsidRDefault="00BE6D68">
            <w:pPr>
              <w:spacing w:line="256" w:lineRule="auto"/>
              <w:jc w:val="center"/>
              <w:rPr>
                <w:rFonts w:ascii="Calibri" w:hAnsi="Calibri"/>
                <w:b/>
                <w:color w:val="3366FF"/>
                <w:lang w:eastAsia="en-US"/>
              </w:rPr>
            </w:pPr>
          </w:p>
          <w:p w14:paraId="580EEC75" w14:textId="20B6B939" w:rsidR="00BE6D68" w:rsidRPr="00BE6D68" w:rsidRDefault="00BE6D68">
            <w:pPr>
              <w:spacing w:line="256" w:lineRule="auto"/>
              <w:jc w:val="center"/>
              <w:rPr>
                <w:rFonts w:ascii="Tahoma" w:hAnsi="Tahoma" w:cs="Tahoma"/>
                <w:b/>
                <w:sz w:val="20"/>
                <w:szCs w:val="20"/>
                <w:lang w:eastAsia="en-US"/>
              </w:rPr>
            </w:pPr>
            <w:r w:rsidRPr="00BE6D68">
              <w:rPr>
                <w:rFonts w:ascii="Tahoma" w:hAnsi="Tahoma" w:cs="Tahoma"/>
                <w:b/>
                <w:sz w:val="20"/>
                <w:szCs w:val="20"/>
                <w:lang w:eastAsia="en-US"/>
              </w:rPr>
              <w:t xml:space="preserve">STAZIONE UNICA APPALTANTE DELLA PROVINCIA DI PIACENZA P/C DEL COMUNE DI ALSENO (PC) </w:t>
            </w:r>
          </w:p>
          <w:p w14:paraId="4F921B45" w14:textId="77777777" w:rsidR="00BE6D68" w:rsidRPr="00BE6D68" w:rsidRDefault="00BE6D68">
            <w:pPr>
              <w:spacing w:line="256" w:lineRule="auto"/>
              <w:jc w:val="center"/>
              <w:rPr>
                <w:rFonts w:ascii="Tahoma" w:hAnsi="Tahoma" w:cs="Tahoma"/>
                <w:b/>
                <w:sz w:val="20"/>
                <w:szCs w:val="20"/>
                <w:lang w:eastAsia="en-US"/>
              </w:rPr>
            </w:pPr>
          </w:p>
          <w:p w14:paraId="4B17DACE" w14:textId="064F85BA" w:rsidR="00BE6D68" w:rsidRPr="00760500" w:rsidRDefault="00BE6D68" w:rsidP="00BE6D68">
            <w:pPr>
              <w:pStyle w:val="NormaleWeb"/>
              <w:spacing w:after="0" w:line="102" w:lineRule="atLeast"/>
              <w:jc w:val="center"/>
              <w:rPr>
                <w:rFonts w:ascii="Calibri" w:hAnsi="Calibri"/>
                <w:b/>
              </w:rPr>
            </w:pPr>
            <w:r w:rsidRPr="00760500">
              <w:rPr>
                <w:rFonts w:ascii="Calibri" w:hAnsi="Calibri"/>
                <w:b/>
              </w:rPr>
              <w:t xml:space="preserve">PROCEDURA TELEMATICA NEGOZIATA SOTTOSOGLIA COMUNITARIA AI SENSI DELL’ART. 36, COMMA 2, LETT. B) DEL D.LGS. N. 50/2016 PER L’AFFIDAMENTO IN APPALTO DELLA GESTIONE DEI SERVIZI A FAVORE DELLA PRIMA INFANZIA DEL COMUNE DI ALSENO PER IL PERIODO DAL 01/09/2022 AL 31/08/2025 CON OPZIONE DI RINNOVO PER ULTERIORI 36 MESI. CIG: </w:t>
            </w:r>
            <w:r w:rsidR="009F2450" w:rsidRPr="009F2450">
              <w:rPr>
                <w:rFonts w:ascii="Calibri" w:hAnsi="Calibri"/>
                <w:b/>
              </w:rPr>
              <w:t>9290970EFA</w:t>
            </w:r>
            <w:r w:rsidRPr="00760500">
              <w:rPr>
                <w:rFonts w:ascii="Calibri" w:hAnsi="Calibri"/>
                <w:b/>
              </w:rPr>
              <w:t>.</w:t>
            </w:r>
          </w:p>
          <w:p w14:paraId="270BBB02" w14:textId="77777777" w:rsidR="00BE6D68" w:rsidRDefault="00BE6D68" w:rsidP="00BE6D68">
            <w:pPr>
              <w:spacing w:line="256" w:lineRule="auto"/>
              <w:jc w:val="center"/>
              <w:rPr>
                <w:rFonts w:ascii="Calibri" w:hAnsi="Calibri"/>
                <w:b/>
                <w:color w:val="3366FF"/>
                <w:lang w:eastAsia="en-US"/>
              </w:rPr>
            </w:pPr>
          </w:p>
        </w:tc>
      </w:tr>
    </w:tbl>
    <w:p w14:paraId="3559F54F" w14:textId="77777777" w:rsidR="00BE6D68" w:rsidRDefault="00BE6D68" w:rsidP="00BE6D68">
      <w:pPr>
        <w:jc w:val="center"/>
        <w:rPr>
          <w:sz w:val="18"/>
          <w:szCs w:val="18"/>
        </w:rPr>
      </w:pPr>
    </w:p>
    <w:p w14:paraId="5724B881" w14:textId="77777777" w:rsidR="00BE6D68" w:rsidRPr="00BE6D68" w:rsidRDefault="00BE6D68" w:rsidP="00BE6D68">
      <w:pPr>
        <w:pStyle w:val="Titolo7"/>
        <w:keepNext w:val="0"/>
        <w:widowControl w:val="0"/>
        <w:rPr>
          <w:rFonts w:ascii="Tahoma" w:hAnsi="Tahoma" w:cs="Tahoma"/>
          <w:i w:val="0"/>
          <w:sz w:val="20"/>
          <w:szCs w:val="20"/>
        </w:rPr>
      </w:pPr>
    </w:p>
    <w:p w14:paraId="36C720C7" w14:textId="77777777" w:rsidR="00BE6D68" w:rsidRPr="00BE6D68" w:rsidRDefault="00BE6D68" w:rsidP="00BE6D68">
      <w:pPr>
        <w:spacing w:line="360" w:lineRule="auto"/>
        <w:jc w:val="center"/>
        <w:rPr>
          <w:rFonts w:ascii="Tahoma" w:hAnsi="Tahoma" w:cs="Tahoma"/>
          <w:sz w:val="20"/>
          <w:szCs w:val="20"/>
          <w:shd w:val="clear" w:color="auto" w:fill="C6D9F1"/>
        </w:rPr>
      </w:pPr>
      <w:r w:rsidRPr="00BE6D68">
        <w:rPr>
          <w:rFonts w:ascii="Tahoma" w:hAnsi="Tahoma" w:cs="Tahoma"/>
          <w:b/>
          <w:sz w:val="20"/>
          <w:szCs w:val="20"/>
          <w:shd w:val="clear" w:color="auto" w:fill="C6D9F1"/>
        </w:rPr>
        <w:t>NOTA PER LA COMPILAZIONE</w:t>
      </w:r>
    </w:p>
    <w:p w14:paraId="10414C0F" w14:textId="77777777" w:rsidR="00BE6D68" w:rsidRPr="00BE6D68" w:rsidRDefault="00BE6D68" w:rsidP="00BE6D68">
      <w:pPr>
        <w:spacing w:line="360" w:lineRule="auto"/>
        <w:ind w:left="284"/>
        <w:jc w:val="center"/>
        <w:rPr>
          <w:rFonts w:ascii="Tahoma" w:hAnsi="Tahoma" w:cs="Tahoma"/>
          <w:sz w:val="20"/>
          <w:szCs w:val="20"/>
          <w:shd w:val="clear" w:color="auto" w:fill="C6D9F1"/>
        </w:rPr>
      </w:pPr>
      <w:r w:rsidRPr="00BE6D68">
        <w:rPr>
          <w:rFonts w:ascii="Tahoma" w:hAnsi="Tahoma" w:cs="Tahoma"/>
          <w:sz w:val="20"/>
          <w:szCs w:val="20"/>
          <w:shd w:val="clear" w:color="auto" w:fill="C6D9F1"/>
        </w:rPr>
        <w:t>Il presente documento deve essere compilato, FIRMATO DIGITALMENTE e allegato a Sistema, secondo quanto indicato nel Disciplinare di gara e nelle guide al Sistema</w:t>
      </w:r>
    </w:p>
    <w:p w14:paraId="340FA627" w14:textId="77777777" w:rsidR="00BE6D68" w:rsidRPr="00BE6D68" w:rsidRDefault="00BE6D68" w:rsidP="00BE6D68">
      <w:pPr>
        <w:spacing w:line="360" w:lineRule="auto"/>
        <w:ind w:left="284"/>
        <w:jc w:val="center"/>
        <w:rPr>
          <w:rFonts w:ascii="Tahoma" w:hAnsi="Tahoma" w:cs="Tahoma"/>
          <w:sz w:val="20"/>
          <w:szCs w:val="20"/>
          <w:shd w:val="clear" w:color="auto" w:fill="C6D9F1"/>
        </w:rPr>
      </w:pPr>
    </w:p>
    <w:p w14:paraId="576603AD" w14:textId="77777777" w:rsidR="00BE6D68" w:rsidRPr="00BE6D68" w:rsidRDefault="00BE6D68" w:rsidP="00BE6D68">
      <w:pPr>
        <w:spacing w:line="360" w:lineRule="auto"/>
        <w:jc w:val="both"/>
        <w:rPr>
          <w:rFonts w:ascii="Tahoma" w:hAnsi="Tahoma" w:cs="Tahoma"/>
          <w:i/>
          <w:sz w:val="20"/>
          <w:szCs w:val="20"/>
        </w:rPr>
      </w:pPr>
      <w:r w:rsidRPr="00BE6D68">
        <w:rPr>
          <w:rFonts w:ascii="Tahoma" w:hAnsi="Tahoma" w:cs="Tahoma"/>
          <w:i/>
          <w:sz w:val="20"/>
          <w:szCs w:val="20"/>
        </w:rPr>
        <w:t>Per il concorrente di nazionalità italiana e/o appartenente ad altro Stato membro della UE, le dichiarazioni dovranno essere sottoscritte nelle forme stabilite dall’art. 38 D.P.R. 445/2000.</w:t>
      </w:r>
    </w:p>
    <w:p w14:paraId="7FA7F80F" w14:textId="77777777" w:rsidR="00BE6D68" w:rsidRPr="00BE6D68" w:rsidRDefault="00BE6D68" w:rsidP="00BE6D68">
      <w:pPr>
        <w:spacing w:line="360" w:lineRule="auto"/>
        <w:jc w:val="both"/>
        <w:rPr>
          <w:rFonts w:ascii="Tahoma" w:hAnsi="Tahoma" w:cs="Tahoma"/>
          <w:i/>
          <w:sz w:val="20"/>
          <w:szCs w:val="20"/>
        </w:rPr>
      </w:pPr>
      <w:r w:rsidRPr="00BE6D68">
        <w:rPr>
          <w:rFonts w:ascii="Tahoma" w:hAnsi="Tahoma" w:cs="Tahoma"/>
          <w:i/>
          <w:sz w:val="20"/>
          <w:szCs w:val="20"/>
        </w:rPr>
        <w:t>Per il concorrente non appartenente ad altro Stato membro della UE, le dichiarazioni dovranno essere rese a titolo di unica dichiarazione solenne, come tale da effettuarsi dinanzi ad un’autorità giudiziaria o amministrativa competente, un notaio o un organismo professionale qualificato.</w:t>
      </w:r>
    </w:p>
    <w:p w14:paraId="69E44D16" w14:textId="77777777" w:rsidR="00BE6D68" w:rsidRPr="00BE6D68" w:rsidRDefault="00BE6D68" w:rsidP="00BE6D68">
      <w:pPr>
        <w:spacing w:line="360" w:lineRule="auto"/>
        <w:jc w:val="both"/>
        <w:rPr>
          <w:rFonts w:ascii="Tahoma" w:hAnsi="Tahoma" w:cs="Tahoma"/>
          <w:i/>
          <w:sz w:val="20"/>
          <w:szCs w:val="20"/>
        </w:rPr>
      </w:pPr>
    </w:p>
    <w:p w14:paraId="766E25B9" w14:textId="77777777" w:rsidR="00BE6D68" w:rsidRPr="00BE6D68" w:rsidRDefault="00BE6D68" w:rsidP="00BE6D68">
      <w:pPr>
        <w:spacing w:line="360" w:lineRule="auto"/>
        <w:jc w:val="both"/>
        <w:rPr>
          <w:rFonts w:ascii="Tahoma" w:hAnsi="Tahoma" w:cs="Tahoma"/>
          <w:i/>
          <w:sz w:val="20"/>
          <w:szCs w:val="20"/>
        </w:rPr>
      </w:pPr>
      <w:r w:rsidRPr="00BE6D68">
        <w:rPr>
          <w:rFonts w:ascii="Tahoma" w:hAnsi="Tahoma" w:cs="Tahoma"/>
          <w:i/>
          <w:sz w:val="20"/>
          <w:szCs w:val="20"/>
        </w:rPr>
        <w:t>Si rammenta che la falsa dichiarazione:</w:t>
      </w:r>
    </w:p>
    <w:p w14:paraId="7AAA1726" w14:textId="77777777" w:rsidR="00BE6D68" w:rsidRPr="00BE6D68" w:rsidRDefault="00BE6D68" w:rsidP="00BE6D68">
      <w:pPr>
        <w:numPr>
          <w:ilvl w:val="0"/>
          <w:numId w:val="1"/>
        </w:numPr>
        <w:spacing w:before="120" w:line="360" w:lineRule="auto"/>
        <w:ind w:left="425" w:hanging="357"/>
        <w:jc w:val="both"/>
        <w:rPr>
          <w:rFonts w:ascii="Tahoma" w:hAnsi="Tahoma" w:cs="Tahoma"/>
          <w:i/>
          <w:sz w:val="20"/>
          <w:szCs w:val="20"/>
        </w:rPr>
      </w:pPr>
      <w:r w:rsidRPr="00BE6D68">
        <w:rPr>
          <w:rFonts w:ascii="Tahoma" w:hAnsi="Tahoma" w:cs="Tahoma"/>
          <w:i/>
          <w:sz w:val="20"/>
          <w:szCs w:val="20"/>
        </w:rPr>
        <w:t>comporta le conseguenze, responsabilità e sanzioni di cui agli artt. 75 e 76 D.P.R. n. 445/2000;</w:t>
      </w:r>
    </w:p>
    <w:p w14:paraId="6A471133" w14:textId="77777777" w:rsidR="00BE6D68" w:rsidRPr="00BE6D68" w:rsidRDefault="00BE6D68" w:rsidP="00BE6D68">
      <w:pPr>
        <w:numPr>
          <w:ilvl w:val="0"/>
          <w:numId w:val="1"/>
        </w:numPr>
        <w:spacing w:before="120" w:line="360" w:lineRule="auto"/>
        <w:ind w:left="425" w:hanging="357"/>
        <w:jc w:val="both"/>
        <w:rPr>
          <w:rFonts w:ascii="Tahoma" w:hAnsi="Tahoma" w:cs="Tahoma"/>
          <w:i/>
          <w:sz w:val="20"/>
          <w:szCs w:val="20"/>
        </w:rPr>
      </w:pPr>
      <w:r w:rsidRPr="00BE6D68">
        <w:rPr>
          <w:rFonts w:ascii="Tahoma" w:hAnsi="Tahoma" w:cs="Tahoma"/>
          <w:i/>
          <w:sz w:val="20"/>
          <w:szCs w:val="20"/>
        </w:rPr>
        <w:t>costituisce causa di esclusione dalla partecipazione a gare per ogni tipo di appalto.</w:t>
      </w:r>
    </w:p>
    <w:p w14:paraId="436BD03B" w14:textId="77777777" w:rsidR="00BE6D68" w:rsidRPr="00BE6D68" w:rsidRDefault="00BE6D68" w:rsidP="00BE6D68">
      <w:pPr>
        <w:pStyle w:val="Titolo7"/>
        <w:keepNext w:val="0"/>
        <w:widowControl w:val="0"/>
        <w:jc w:val="left"/>
        <w:rPr>
          <w:rFonts w:ascii="Tahoma" w:hAnsi="Tahoma" w:cs="Tahoma"/>
          <w:i w:val="0"/>
          <w:sz w:val="20"/>
          <w:szCs w:val="20"/>
        </w:rPr>
      </w:pPr>
    </w:p>
    <w:p w14:paraId="1A204732" w14:textId="77777777" w:rsidR="00BE6D68" w:rsidRPr="00BE6D68" w:rsidRDefault="00BE6D68" w:rsidP="00BE6D68">
      <w:pPr>
        <w:pStyle w:val="Titolo7"/>
        <w:keepNext w:val="0"/>
        <w:widowControl w:val="0"/>
        <w:rPr>
          <w:rFonts w:ascii="Tahoma" w:hAnsi="Tahoma" w:cs="Tahoma"/>
          <w:i w:val="0"/>
          <w:sz w:val="20"/>
          <w:szCs w:val="20"/>
        </w:rPr>
      </w:pPr>
    </w:p>
    <w:p w14:paraId="635801E2" w14:textId="77777777" w:rsidR="00BE6D68" w:rsidRPr="00BE6D68" w:rsidRDefault="00BE6D68" w:rsidP="00BE6D68">
      <w:pPr>
        <w:pStyle w:val="Titolo7"/>
        <w:keepNext w:val="0"/>
        <w:widowControl w:val="0"/>
        <w:jc w:val="left"/>
        <w:rPr>
          <w:rFonts w:ascii="Tahoma" w:hAnsi="Tahoma" w:cs="Tahoma"/>
          <w:i w:val="0"/>
          <w:sz w:val="20"/>
          <w:szCs w:val="20"/>
        </w:rPr>
      </w:pPr>
      <w:r w:rsidRPr="00BE6D68">
        <w:rPr>
          <w:rFonts w:ascii="Tahoma" w:hAnsi="Tahoma" w:cs="Tahoma"/>
          <w:i w:val="0"/>
          <w:sz w:val="20"/>
          <w:szCs w:val="20"/>
        </w:rPr>
        <w:t>Il/La sottoscritto/a ____________________________________________ nato/a il ____________________</w:t>
      </w:r>
    </w:p>
    <w:p w14:paraId="424D2833" w14:textId="77777777" w:rsidR="00BE6D68" w:rsidRPr="00BE6D68" w:rsidRDefault="00BE6D68" w:rsidP="00BE6D68">
      <w:pPr>
        <w:pStyle w:val="sche3"/>
        <w:tabs>
          <w:tab w:val="left" w:pos="9214"/>
        </w:tabs>
        <w:spacing w:line="360" w:lineRule="auto"/>
        <w:rPr>
          <w:rFonts w:ascii="Tahoma" w:hAnsi="Tahoma" w:cs="Tahoma"/>
          <w:lang w:val="it-IT"/>
        </w:rPr>
      </w:pPr>
    </w:p>
    <w:p w14:paraId="250BF1FD" w14:textId="77777777" w:rsidR="00BE6D68" w:rsidRPr="00BE6D68" w:rsidRDefault="00BE6D68" w:rsidP="00BE6D68">
      <w:pPr>
        <w:pStyle w:val="sche3"/>
        <w:tabs>
          <w:tab w:val="left" w:pos="9214"/>
        </w:tabs>
        <w:spacing w:line="360" w:lineRule="auto"/>
        <w:rPr>
          <w:rFonts w:ascii="Tahoma" w:hAnsi="Tahoma" w:cs="Tahoma"/>
          <w:lang w:val="it-IT"/>
        </w:rPr>
      </w:pPr>
      <w:r w:rsidRPr="00BE6D68">
        <w:rPr>
          <w:rFonts w:ascii="Tahoma" w:hAnsi="Tahoma" w:cs="Tahoma"/>
          <w:lang w:val="it-IT"/>
        </w:rPr>
        <w:t>a _________________________________________ c.f.__________________________________________</w:t>
      </w:r>
    </w:p>
    <w:p w14:paraId="564F38FF" w14:textId="77777777" w:rsidR="00BE6D68" w:rsidRPr="00BE6D68" w:rsidRDefault="00BE6D68" w:rsidP="00BE6D68">
      <w:pPr>
        <w:pStyle w:val="sche3"/>
        <w:tabs>
          <w:tab w:val="left" w:pos="9214"/>
        </w:tabs>
        <w:spacing w:line="360" w:lineRule="auto"/>
        <w:rPr>
          <w:rFonts w:ascii="Tahoma" w:hAnsi="Tahoma" w:cs="Tahoma"/>
          <w:lang w:val="it-IT"/>
        </w:rPr>
      </w:pPr>
      <w:r w:rsidRPr="00BE6D68">
        <w:rPr>
          <w:rFonts w:ascii="Tahoma" w:hAnsi="Tahoma" w:cs="Tahoma"/>
          <w:lang w:val="it-IT"/>
        </w:rPr>
        <w:t xml:space="preserve">in qualità di </w:t>
      </w:r>
      <w:r w:rsidRPr="00BE6D68">
        <w:rPr>
          <w:rFonts w:ascii="Tahoma" w:hAnsi="Tahoma" w:cs="Tahoma"/>
          <w:b/>
          <w:bCs/>
          <w:i/>
          <w:lang w:val="it-IT"/>
        </w:rPr>
        <w:t>(</w:t>
      </w:r>
      <w:r w:rsidRPr="00BE6D68">
        <w:rPr>
          <w:rFonts w:ascii="Tahoma" w:hAnsi="Tahoma" w:cs="Tahoma"/>
          <w:b/>
          <w:bCs/>
          <w:i/>
          <w:color w:val="2E74B5"/>
          <w:lang w:val="it-IT"/>
        </w:rPr>
        <w:t>barrare la casella che interessa</w:t>
      </w:r>
      <w:r w:rsidRPr="00BE6D68">
        <w:rPr>
          <w:rFonts w:ascii="Tahoma" w:hAnsi="Tahoma" w:cs="Tahoma"/>
          <w:b/>
          <w:bCs/>
          <w:lang w:val="it-IT"/>
        </w:rPr>
        <w:t>):</w:t>
      </w:r>
    </w:p>
    <w:p w14:paraId="384A706B" w14:textId="7733E84B" w:rsidR="00BE6D68" w:rsidRPr="00BE6D68" w:rsidRDefault="00BE6D68" w:rsidP="00BE6D68">
      <w:pPr>
        <w:pStyle w:val="sche3"/>
        <w:tabs>
          <w:tab w:val="left" w:pos="9214"/>
        </w:tabs>
        <w:spacing w:line="360" w:lineRule="auto"/>
        <w:ind w:left="426" w:hanging="142"/>
        <w:rPr>
          <w:rFonts w:ascii="Tahoma" w:hAnsi="Tahoma" w:cs="Tahoma"/>
          <w:lang w:val="it-IT"/>
        </w:rPr>
      </w:pPr>
      <w:r w:rsidRPr="00BE6D68">
        <w:rPr>
          <w:rFonts w:ascii="Tahoma" w:hAnsi="Tahoma" w:cs="Tahoma"/>
          <w:noProof/>
        </w:rPr>
        <w:lastRenderedPageBreak/>
        <mc:AlternateContent>
          <mc:Choice Requires="wps">
            <w:drawing>
              <wp:anchor distT="0" distB="0" distL="114300" distR="114300" simplePos="0" relativeHeight="251642368" behindDoc="0" locked="0" layoutInCell="1" allowOverlap="1" wp14:anchorId="75F95C46" wp14:editId="40AAE585">
                <wp:simplePos x="0" y="0"/>
                <wp:positionH relativeFrom="column">
                  <wp:posOffset>1270</wp:posOffset>
                </wp:positionH>
                <wp:positionV relativeFrom="paragraph">
                  <wp:posOffset>198120</wp:posOffset>
                </wp:positionV>
                <wp:extent cx="161925" cy="152400"/>
                <wp:effectExtent l="0" t="0" r="28575" b="19050"/>
                <wp:wrapNone/>
                <wp:docPr id="88" name="Rettangolo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3D365" id="Rettangolo 88" o:spid="_x0000_s1026" style="position:absolute;margin-left:.1pt;margin-top:15.6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"/>
            </w:pict>
          </mc:Fallback>
        </mc:AlternateContent>
      </w:r>
      <w:r w:rsidRPr="00BE6D68">
        <w:rPr>
          <w:rFonts w:ascii="Tahoma" w:hAnsi="Tahoma" w:cs="Tahoma"/>
          <w:noProof/>
        </w:rPr>
        <mc:AlternateContent>
          <mc:Choice Requires="wps">
            <w:drawing>
              <wp:anchor distT="0" distB="0" distL="114300" distR="114300" simplePos="0" relativeHeight="251643392" behindDoc="0" locked="0" layoutInCell="1" allowOverlap="1" wp14:anchorId="7A55D865" wp14:editId="14452CB5">
                <wp:simplePos x="0" y="0"/>
                <wp:positionH relativeFrom="column">
                  <wp:posOffset>1270</wp:posOffset>
                </wp:positionH>
                <wp:positionV relativeFrom="paragraph">
                  <wp:posOffset>4445</wp:posOffset>
                </wp:positionV>
                <wp:extent cx="161925" cy="152400"/>
                <wp:effectExtent l="0" t="0" r="28575" b="19050"/>
                <wp:wrapNone/>
                <wp:docPr id="87" name="Rettangolo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1BA18" id="Rettangolo 87" o:spid="_x0000_s1026" style="position:absolute;margin-left:.1pt;margin-top:.3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"/>
            </w:pict>
          </mc:Fallback>
        </mc:AlternateContent>
      </w:r>
      <w:r w:rsidRPr="00BE6D68">
        <w:rPr>
          <w:rFonts w:ascii="Tahoma" w:hAnsi="Tahoma" w:cs="Tahoma"/>
          <w:lang w:val="it-IT"/>
        </w:rPr>
        <w:t xml:space="preserve">  Titolare o Legale rappresentante </w:t>
      </w:r>
    </w:p>
    <w:p w14:paraId="1AC79449" w14:textId="77777777" w:rsidR="00BE6D68" w:rsidRPr="00BE6D68" w:rsidRDefault="00BE6D68" w:rsidP="00BE6D68">
      <w:pPr>
        <w:pStyle w:val="sche3"/>
        <w:tabs>
          <w:tab w:val="left" w:pos="9214"/>
        </w:tabs>
        <w:spacing w:line="360" w:lineRule="auto"/>
        <w:ind w:left="284"/>
        <w:rPr>
          <w:rFonts w:ascii="Tahoma" w:hAnsi="Tahoma" w:cs="Tahoma"/>
          <w:lang w:val="it-IT"/>
        </w:rPr>
      </w:pPr>
      <w:r w:rsidRPr="00BE6D68">
        <w:rPr>
          <w:rFonts w:ascii="Tahoma" w:hAnsi="Tahoma" w:cs="Tahoma"/>
          <w:lang w:val="it-IT"/>
        </w:rPr>
        <w:t xml:space="preserve">  Procuratore, come da procura generale/speciale in data ___/___/______ a rogito Notarile ___________________________ Rep. n. ______________________________ </w:t>
      </w:r>
      <w:r w:rsidRPr="00BE6D68">
        <w:rPr>
          <w:rFonts w:ascii="Tahoma" w:hAnsi="Tahoma" w:cs="Tahoma"/>
          <w:b/>
          <w:i/>
          <w:color w:val="2E74B5"/>
          <w:lang w:val="it-IT"/>
        </w:rPr>
        <w:t>(allegata in copia conforme)</w:t>
      </w:r>
      <w:r w:rsidRPr="00BE6D68">
        <w:rPr>
          <w:rFonts w:ascii="Tahoma" w:hAnsi="Tahoma" w:cs="Tahoma"/>
          <w:lang w:val="it-IT"/>
        </w:rPr>
        <w:t xml:space="preserve"> </w:t>
      </w:r>
    </w:p>
    <w:p w14:paraId="75907F12" w14:textId="77777777" w:rsidR="00BE6D68" w:rsidRPr="00BE6D68" w:rsidRDefault="00BE6D68" w:rsidP="00BE6D68">
      <w:pPr>
        <w:pStyle w:val="sche3"/>
        <w:tabs>
          <w:tab w:val="left" w:pos="9214"/>
        </w:tabs>
        <w:spacing w:line="360" w:lineRule="auto"/>
        <w:rPr>
          <w:rFonts w:ascii="Tahoma" w:hAnsi="Tahoma" w:cs="Tahoma"/>
          <w:lang w:val="it-IT"/>
        </w:rPr>
      </w:pPr>
      <w:r w:rsidRPr="00BE6D68">
        <w:rPr>
          <w:rFonts w:ascii="Tahoma" w:hAnsi="Tahoma" w:cs="Tahoma"/>
          <w:lang w:val="it-IT"/>
        </w:rPr>
        <w:t>dell’Impresa/Società _____________________________________________________________________</w:t>
      </w:r>
    </w:p>
    <w:p w14:paraId="4367CB7A" w14:textId="77777777" w:rsidR="00BE6D68" w:rsidRPr="00BE6D68" w:rsidRDefault="00BE6D68" w:rsidP="00BE6D68">
      <w:pPr>
        <w:widowControl w:val="0"/>
        <w:tabs>
          <w:tab w:val="left" w:pos="9214"/>
        </w:tabs>
        <w:adjustRightInd w:val="0"/>
        <w:spacing w:line="360" w:lineRule="auto"/>
        <w:rPr>
          <w:rFonts w:ascii="Tahoma" w:hAnsi="Tahoma" w:cs="Tahoma"/>
          <w:sz w:val="20"/>
          <w:szCs w:val="20"/>
        </w:rPr>
      </w:pPr>
      <w:r w:rsidRPr="00BE6D68">
        <w:rPr>
          <w:rFonts w:ascii="Tahoma" w:hAnsi="Tahoma" w:cs="Tahoma"/>
          <w:sz w:val="20"/>
          <w:szCs w:val="20"/>
        </w:rPr>
        <w:t>con sede legale in _____________________________________________cap ___________ (Prov. ______)</w:t>
      </w:r>
    </w:p>
    <w:p w14:paraId="7FF5DD8F" w14:textId="77777777" w:rsidR="00BE6D68" w:rsidRPr="00BE6D68" w:rsidRDefault="00BE6D68" w:rsidP="00BE6D68">
      <w:pPr>
        <w:widowControl w:val="0"/>
        <w:tabs>
          <w:tab w:val="left" w:pos="9214"/>
        </w:tabs>
        <w:adjustRightInd w:val="0"/>
        <w:spacing w:line="360" w:lineRule="auto"/>
        <w:rPr>
          <w:rFonts w:ascii="Tahoma" w:hAnsi="Tahoma" w:cs="Tahoma"/>
          <w:sz w:val="20"/>
          <w:szCs w:val="20"/>
        </w:rPr>
      </w:pPr>
      <w:r w:rsidRPr="00BE6D68">
        <w:rPr>
          <w:rFonts w:ascii="Tahoma" w:hAnsi="Tahoma" w:cs="Tahoma"/>
          <w:sz w:val="20"/>
          <w:szCs w:val="20"/>
        </w:rPr>
        <w:t xml:space="preserve">Via _____________________________________ n. ___________ Tel. n. ________/___________________ </w:t>
      </w:r>
    </w:p>
    <w:p w14:paraId="1641B9C7" w14:textId="77777777" w:rsidR="00BE6D68" w:rsidRPr="00BE6D68" w:rsidRDefault="00BE6D68" w:rsidP="00BE6D68">
      <w:pPr>
        <w:widowControl w:val="0"/>
        <w:autoSpaceDE w:val="0"/>
        <w:autoSpaceDN w:val="0"/>
        <w:adjustRightInd w:val="0"/>
        <w:jc w:val="center"/>
        <w:rPr>
          <w:rFonts w:ascii="Tahoma" w:hAnsi="Tahoma" w:cs="Tahoma"/>
          <w:sz w:val="20"/>
          <w:szCs w:val="20"/>
        </w:rPr>
      </w:pPr>
      <w:r w:rsidRPr="00BE6D68">
        <w:rPr>
          <w:rFonts w:ascii="Tahoma" w:hAnsi="Tahoma" w:cs="Tahoma"/>
          <w:b/>
          <w:bCs/>
          <w:sz w:val="20"/>
          <w:szCs w:val="20"/>
        </w:rPr>
        <w:t xml:space="preserve">CHIEDE </w:t>
      </w:r>
    </w:p>
    <w:p w14:paraId="7280C076" w14:textId="77777777" w:rsidR="00BE6D68" w:rsidRPr="00BE6D68" w:rsidRDefault="00BE6D68" w:rsidP="00BE6D68">
      <w:pPr>
        <w:pStyle w:val="Corpodeltesto2"/>
        <w:widowControl w:val="0"/>
        <w:spacing w:line="240" w:lineRule="auto"/>
        <w:rPr>
          <w:rFonts w:ascii="Tahoma" w:hAnsi="Tahoma" w:cs="Tahoma"/>
          <w:sz w:val="20"/>
          <w:szCs w:val="20"/>
        </w:rPr>
      </w:pPr>
    </w:p>
    <w:p w14:paraId="50645F69" w14:textId="77777777" w:rsidR="00BE6D68" w:rsidRPr="00BE6D68" w:rsidRDefault="00BE6D68" w:rsidP="00BE6D68">
      <w:pPr>
        <w:pStyle w:val="sche3"/>
        <w:tabs>
          <w:tab w:val="left" w:pos="9214"/>
        </w:tabs>
        <w:ind w:right="-568"/>
        <w:rPr>
          <w:rFonts w:ascii="Tahoma" w:hAnsi="Tahoma" w:cs="Tahoma"/>
          <w:b/>
          <w:i/>
          <w:lang w:val="it-IT"/>
        </w:rPr>
      </w:pPr>
      <w:r w:rsidRPr="00BE6D68">
        <w:rPr>
          <w:rFonts w:ascii="Tahoma" w:hAnsi="Tahoma" w:cs="Tahoma"/>
          <w:lang w:val="it-IT"/>
        </w:rPr>
        <w:t xml:space="preserve">di essere ammesso alla procedura indicata in oggetto come </w:t>
      </w:r>
      <w:r w:rsidRPr="00BE6D68">
        <w:rPr>
          <w:rFonts w:ascii="Tahoma" w:hAnsi="Tahoma" w:cs="Tahoma"/>
          <w:i/>
          <w:lang w:val="it-IT"/>
        </w:rPr>
        <w:t>(</w:t>
      </w:r>
      <w:r w:rsidRPr="00BE6D68">
        <w:rPr>
          <w:rFonts w:ascii="Tahoma" w:hAnsi="Tahoma" w:cs="Tahoma"/>
          <w:b/>
          <w:i/>
          <w:color w:val="2E74B5"/>
          <w:lang w:val="it-IT"/>
        </w:rPr>
        <w:t>barrare e completare la casella che interessa</w:t>
      </w:r>
      <w:r w:rsidRPr="00BE6D68">
        <w:rPr>
          <w:rFonts w:ascii="Tahoma" w:hAnsi="Tahoma" w:cs="Tahoma"/>
          <w:i/>
          <w:lang w:val="it-IT"/>
        </w:rPr>
        <w:t>):</w:t>
      </w:r>
    </w:p>
    <w:p w14:paraId="35AD1264" w14:textId="1E243C5F" w:rsidR="00BE6D68" w:rsidRPr="00BE6D68" w:rsidRDefault="00BE6D68" w:rsidP="00BE6D68">
      <w:pPr>
        <w:pStyle w:val="sche3"/>
        <w:tabs>
          <w:tab w:val="left" w:pos="9214"/>
        </w:tabs>
        <w:ind w:right="-568"/>
        <w:rPr>
          <w:rFonts w:ascii="Tahoma" w:hAnsi="Tahoma" w:cs="Tahoma"/>
          <w:b/>
          <w:i/>
          <w:lang w:val="it-IT"/>
        </w:rPr>
      </w:pPr>
      <w:r w:rsidRPr="00BE6D68">
        <w:rPr>
          <w:rFonts w:ascii="Tahoma" w:hAnsi="Tahoma" w:cs="Tahoma"/>
          <w:noProof/>
        </w:rPr>
        <mc:AlternateContent>
          <mc:Choice Requires="wps">
            <w:drawing>
              <wp:anchor distT="0" distB="0" distL="114300" distR="114300" simplePos="0" relativeHeight="251644416" behindDoc="0" locked="0" layoutInCell="1" allowOverlap="1" wp14:anchorId="4A5B9B58" wp14:editId="0FA73EE3">
                <wp:simplePos x="0" y="0"/>
                <wp:positionH relativeFrom="column">
                  <wp:posOffset>13335</wp:posOffset>
                </wp:positionH>
                <wp:positionV relativeFrom="paragraph">
                  <wp:posOffset>146050</wp:posOffset>
                </wp:positionV>
                <wp:extent cx="161925" cy="152400"/>
                <wp:effectExtent l="0" t="0" r="28575" b="19050"/>
                <wp:wrapNone/>
                <wp:docPr id="86" name="Rettangolo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6AD13" id="Rettangolo 86" o:spid="_x0000_s1026" style="position:absolute;margin-left:1.05pt;margin-top:11.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"/>
            </w:pict>
          </mc:Fallback>
        </mc:AlternateContent>
      </w:r>
    </w:p>
    <w:p w14:paraId="4BA75899" w14:textId="77777777" w:rsidR="00BE6D68" w:rsidRPr="00BE6D68" w:rsidRDefault="00BE6D68" w:rsidP="00BE6D68">
      <w:pPr>
        <w:pStyle w:val="sche3"/>
        <w:tabs>
          <w:tab w:val="left" w:pos="9214"/>
        </w:tabs>
        <w:ind w:left="-567" w:right="-568"/>
        <w:rPr>
          <w:rFonts w:ascii="Tahoma" w:hAnsi="Tahoma" w:cs="Tahoma"/>
          <w:lang w:val="it-IT"/>
        </w:rPr>
      </w:pPr>
      <w:r w:rsidRPr="00BE6D68">
        <w:rPr>
          <w:rFonts w:ascii="Tahoma" w:hAnsi="Tahoma" w:cs="Tahoma"/>
          <w:lang w:val="it-IT"/>
        </w:rPr>
        <w:t xml:space="preserve">                    IMPRESA INDIVIDUALE (</w:t>
      </w:r>
      <w:r w:rsidRPr="00BE6D68">
        <w:rPr>
          <w:rFonts w:ascii="Tahoma" w:hAnsi="Tahoma" w:cs="Tahoma"/>
          <w:color w:val="000000"/>
          <w:lang w:val="it-IT"/>
        </w:rPr>
        <w:t>D.Lgs. 50/016, art. 45, co.2, lett. a)</w:t>
      </w:r>
      <w:r w:rsidRPr="00BE6D68">
        <w:rPr>
          <w:rFonts w:ascii="Tahoma" w:hAnsi="Tahoma" w:cs="Tahoma"/>
          <w:lang w:val="it-IT"/>
        </w:rPr>
        <w:t>;</w:t>
      </w:r>
    </w:p>
    <w:p w14:paraId="6DFED05A" w14:textId="0EBEE801" w:rsidR="00BE6D68" w:rsidRPr="00BE6D68" w:rsidRDefault="00BE6D68" w:rsidP="00BE6D68">
      <w:pPr>
        <w:pStyle w:val="sche3"/>
        <w:tabs>
          <w:tab w:val="left" w:pos="9214"/>
        </w:tabs>
        <w:ind w:left="-567" w:right="-568"/>
        <w:rPr>
          <w:rFonts w:ascii="Tahoma" w:hAnsi="Tahoma" w:cs="Tahoma"/>
          <w:lang w:val="it-IT"/>
        </w:rPr>
      </w:pPr>
      <w:r w:rsidRPr="00BE6D68">
        <w:rPr>
          <w:rFonts w:ascii="Tahoma" w:hAnsi="Tahoma" w:cs="Tahoma"/>
          <w:noProof/>
        </w:rPr>
        <mc:AlternateContent>
          <mc:Choice Requires="wps">
            <w:drawing>
              <wp:anchor distT="0" distB="0" distL="114300" distR="114300" simplePos="0" relativeHeight="251645440" behindDoc="0" locked="0" layoutInCell="1" allowOverlap="1" wp14:anchorId="3763542A" wp14:editId="12FCFE92">
                <wp:simplePos x="0" y="0"/>
                <wp:positionH relativeFrom="column">
                  <wp:posOffset>8890</wp:posOffset>
                </wp:positionH>
                <wp:positionV relativeFrom="paragraph">
                  <wp:posOffset>107315</wp:posOffset>
                </wp:positionV>
                <wp:extent cx="161925" cy="152400"/>
                <wp:effectExtent l="0" t="0" r="28575" b="19050"/>
                <wp:wrapNone/>
                <wp:docPr id="85" name="Rettangolo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15712" id="Rettangolo 85" o:spid="_x0000_s1026" style="position:absolute;margin-left:.7pt;margin-top:8.4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"/>
            </w:pict>
          </mc:Fallback>
        </mc:AlternateContent>
      </w:r>
    </w:p>
    <w:p w14:paraId="638C06AD" w14:textId="77777777" w:rsidR="00BE6D68" w:rsidRPr="00BE6D68" w:rsidRDefault="00BE6D68" w:rsidP="00BE6D68">
      <w:pPr>
        <w:pStyle w:val="sche3"/>
        <w:tabs>
          <w:tab w:val="left" w:pos="9214"/>
        </w:tabs>
        <w:ind w:left="426" w:right="-568"/>
        <w:rPr>
          <w:rFonts w:ascii="Tahoma" w:hAnsi="Tahoma" w:cs="Tahoma"/>
          <w:lang w:val="it-IT"/>
        </w:rPr>
      </w:pPr>
      <w:r w:rsidRPr="00BE6D68">
        <w:rPr>
          <w:rFonts w:ascii="Tahoma" w:hAnsi="Tahoma" w:cs="Tahoma"/>
          <w:lang w:val="it-IT"/>
        </w:rPr>
        <w:t>SOCIETA’ (specificare tipo ________________________________________);</w:t>
      </w:r>
    </w:p>
    <w:p w14:paraId="0DE90FF7" w14:textId="5A5E3769" w:rsidR="00BE6D68" w:rsidRPr="00BE6D68" w:rsidRDefault="00BE6D68" w:rsidP="00BE6D68">
      <w:pPr>
        <w:pStyle w:val="sche3"/>
        <w:tabs>
          <w:tab w:val="left" w:pos="9214"/>
        </w:tabs>
        <w:ind w:left="426" w:right="-568"/>
        <w:rPr>
          <w:rFonts w:ascii="Tahoma" w:hAnsi="Tahoma" w:cs="Tahoma"/>
          <w:b/>
          <w:i/>
          <w:lang w:val="it-IT"/>
        </w:rPr>
      </w:pPr>
      <w:r w:rsidRPr="00BE6D68">
        <w:rPr>
          <w:rFonts w:ascii="Tahoma" w:hAnsi="Tahoma" w:cs="Tahoma"/>
          <w:noProof/>
        </w:rPr>
        <mc:AlternateContent>
          <mc:Choice Requires="wps">
            <w:drawing>
              <wp:anchor distT="0" distB="0" distL="114300" distR="114300" simplePos="0" relativeHeight="251646464" behindDoc="0" locked="0" layoutInCell="1" allowOverlap="1" wp14:anchorId="78A096E3" wp14:editId="2659B414">
                <wp:simplePos x="0" y="0"/>
                <wp:positionH relativeFrom="column">
                  <wp:posOffset>13335</wp:posOffset>
                </wp:positionH>
                <wp:positionV relativeFrom="paragraph">
                  <wp:posOffset>100965</wp:posOffset>
                </wp:positionV>
                <wp:extent cx="161925" cy="152400"/>
                <wp:effectExtent l="0" t="0" r="28575" b="19050"/>
                <wp:wrapNone/>
                <wp:docPr id="84" name="Rettangolo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0AC36" id="Rettangolo 84" o:spid="_x0000_s1026" style="position:absolute;margin-left:1.05pt;margin-top:7.9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"/>
            </w:pict>
          </mc:Fallback>
        </mc:AlternateContent>
      </w:r>
    </w:p>
    <w:p w14:paraId="41162689" w14:textId="77777777" w:rsidR="00BE6D68" w:rsidRPr="00BE6D68" w:rsidRDefault="00BE6D68" w:rsidP="00BE6D68">
      <w:pPr>
        <w:pStyle w:val="sche3"/>
        <w:tabs>
          <w:tab w:val="left" w:pos="9214"/>
        </w:tabs>
        <w:ind w:left="426" w:right="-1" w:hanging="993"/>
        <w:rPr>
          <w:rFonts w:ascii="Tahoma" w:hAnsi="Tahoma" w:cs="Tahoma"/>
          <w:lang w:val="it-IT"/>
        </w:rPr>
      </w:pPr>
      <w:r w:rsidRPr="00BE6D68">
        <w:rPr>
          <w:rFonts w:ascii="Tahoma" w:hAnsi="Tahoma" w:cs="Tahoma"/>
          <w:lang w:val="it-IT"/>
        </w:rPr>
        <w:t xml:space="preserve">                    </w:t>
      </w:r>
      <w:r w:rsidRPr="00BE6D68">
        <w:rPr>
          <w:rFonts w:ascii="Tahoma" w:hAnsi="Tahoma" w:cs="Tahoma"/>
          <w:color w:val="000000"/>
          <w:lang w:val="it-IT"/>
        </w:rPr>
        <w:t>CONSORZIO fra SOCIETA’ COOPERATIVE di PRODUZIONE e LAVORO (D.Lgs. 50/016, art.45, co.2, lett. b)</w:t>
      </w:r>
      <w:r w:rsidRPr="00BE6D68">
        <w:rPr>
          <w:rFonts w:ascii="Tahoma" w:hAnsi="Tahoma" w:cs="Tahoma"/>
          <w:lang w:val="it-IT"/>
        </w:rPr>
        <w:t>;</w:t>
      </w:r>
    </w:p>
    <w:p w14:paraId="09D12B44" w14:textId="77777777" w:rsidR="00BE6D68" w:rsidRPr="00BE6D68" w:rsidRDefault="00BE6D68" w:rsidP="00BE6D68">
      <w:pPr>
        <w:pStyle w:val="sche3"/>
        <w:tabs>
          <w:tab w:val="left" w:pos="9214"/>
        </w:tabs>
        <w:ind w:left="426" w:right="-568"/>
        <w:rPr>
          <w:rFonts w:ascii="Tahoma" w:hAnsi="Tahoma" w:cs="Tahoma"/>
          <w:b/>
          <w:i/>
          <w:lang w:val="it-IT"/>
        </w:rPr>
      </w:pPr>
    </w:p>
    <w:p w14:paraId="38758CD8" w14:textId="1FF64D5A" w:rsidR="00BE6D68" w:rsidRPr="00BE6D68" w:rsidRDefault="00BE6D68" w:rsidP="00BE6D68">
      <w:pPr>
        <w:pStyle w:val="sche3"/>
        <w:tabs>
          <w:tab w:val="left" w:pos="9214"/>
        </w:tabs>
        <w:ind w:left="-567" w:right="-568"/>
        <w:rPr>
          <w:rFonts w:ascii="Tahoma" w:hAnsi="Tahoma" w:cs="Tahoma"/>
          <w:lang w:val="it-IT"/>
        </w:rPr>
      </w:pPr>
      <w:r w:rsidRPr="00BE6D68">
        <w:rPr>
          <w:rFonts w:ascii="Tahoma" w:hAnsi="Tahoma" w:cs="Tahoma"/>
          <w:noProof/>
        </w:rPr>
        <mc:AlternateContent>
          <mc:Choice Requires="wps">
            <w:drawing>
              <wp:anchor distT="0" distB="0" distL="114300" distR="114300" simplePos="0" relativeHeight="251647488" behindDoc="0" locked="0" layoutInCell="1" allowOverlap="1" wp14:anchorId="43C9752E" wp14:editId="6C8AB2B2">
                <wp:simplePos x="0" y="0"/>
                <wp:positionH relativeFrom="column">
                  <wp:posOffset>13335</wp:posOffset>
                </wp:positionH>
                <wp:positionV relativeFrom="paragraph">
                  <wp:posOffset>-8890</wp:posOffset>
                </wp:positionV>
                <wp:extent cx="161925" cy="152400"/>
                <wp:effectExtent l="0" t="0" r="28575" b="19050"/>
                <wp:wrapNone/>
                <wp:docPr id="83" name="Rettangolo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E97C8" id="Rettangolo 83" o:spid="_x0000_s1026" style="position:absolute;margin-left:1.05pt;margin-top:-.7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"/>
            </w:pict>
          </mc:Fallback>
        </mc:AlternateContent>
      </w:r>
      <w:r w:rsidRPr="00BE6D68">
        <w:rPr>
          <w:rFonts w:ascii="Tahoma" w:hAnsi="Tahoma" w:cs="Tahoma"/>
          <w:lang w:val="it-IT"/>
        </w:rPr>
        <w:t xml:space="preserve">                    </w:t>
      </w:r>
      <w:r w:rsidRPr="00BE6D68">
        <w:rPr>
          <w:rFonts w:ascii="Tahoma" w:hAnsi="Tahoma" w:cs="Tahoma"/>
          <w:color w:val="000000"/>
          <w:lang w:val="it-IT"/>
        </w:rPr>
        <w:t>CONSORZIO tra IMPRESE ARTIGIANE (D.Lgs. 50/016, art. 45, co.2, lett. b)</w:t>
      </w:r>
      <w:r w:rsidRPr="00BE6D68">
        <w:rPr>
          <w:rFonts w:ascii="Tahoma" w:hAnsi="Tahoma" w:cs="Tahoma"/>
          <w:lang w:val="it-IT"/>
        </w:rPr>
        <w:t>;</w:t>
      </w:r>
    </w:p>
    <w:p w14:paraId="10A91CB4" w14:textId="0D2A8433" w:rsidR="00BE6D68" w:rsidRPr="00BE6D68" w:rsidRDefault="00BE6D68" w:rsidP="00BE6D68">
      <w:pPr>
        <w:pStyle w:val="sche3"/>
        <w:tabs>
          <w:tab w:val="left" w:pos="9214"/>
        </w:tabs>
        <w:ind w:left="426" w:right="-568"/>
        <w:rPr>
          <w:rFonts w:ascii="Tahoma" w:hAnsi="Tahoma" w:cs="Tahoma"/>
          <w:b/>
          <w:i/>
          <w:lang w:val="it-IT"/>
        </w:rPr>
      </w:pPr>
      <w:r w:rsidRPr="00BE6D68">
        <w:rPr>
          <w:rFonts w:ascii="Tahoma" w:hAnsi="Tahoma" w:cs="Tahoma"/>
          <w:noProof/>
        </w:rPr>
        <mc:AlternateContent>
          <mc:Choice Requires="wps">
            <w:drawing>
              <wp:anchor distT="0" distB="0" distL="114300" distR="114300" simplePos="0" relativeHeight="251648512" behindDoc="0" locked="0" layoutInCell="1" allowOverlap="1" wp14:anchorId="22A14326" wp14:editId="49A2FF57">
                <wp:simplePos x="0" y="0"/>
                <wp:positionH relativeFrom="column">
                  <wp:posOffset>13335</wp:posOffset>
                </wp:positionH>
                <wp:positionV relativeFrom="paragraph">
                  <wp:posOffset>100965</wp:posOffset>
                </wp:positionV>
                <wp:extent cx="161925" cy="152400"/>
                <wp:effectExtent l="0" t="0" r="28575" b="19050"/>
                <wp:wrapNone/>
                <wp:docPr id="82" name="Rettangolo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9BA92" id="Rettangolo 82" o:spid="_x0000_s1026" style="position:absolute;margin-left:1.05pt;margin-top:7.9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"/>
            </w:pict>
          </mc:Fallback>
        </mc:AlternateContent>
      </w:r>
    </w:p>
    <w:p w14:paraId="42BEDDE3" w14:textId="77777777" w:rsidR="00BE6D68" w:rsidRPr="00BE6D68" w:rsidRDefault="00BE6D68" w:rsidP="00BE6D68">
      <w:pPr>
        <w:pStyle w:val="sche3"/>
        <w:tabs>
          <w:tab w:val="left" w:pos="9214"/>
        </w:tabs>
        <w:ind w:left="-567" w:right="-568"/>
        <w:rPr>
          <w:rFonts w:ascii="Tahoma" w:hAnsi="Tahoma" w:cs="Tahoma"/>
          <w:lang w:val="it-IT"/>
        </w:rPr>
      </w:pPr>
      <w:r w:rsidRPr="00BE6D68">
        <w:rPr>
          <w:rFonts w:ascii="Tahoma" w:hAnsi="Tahoma" w:cs="Tahoma"/>
          <w:lang w:val="it-IT"/>
        </w:rPr>
        <w:t xml:space="preserve">                    </w:t>
      </w:r>
      <w:r w:rsidRPr="00BE6D68">
        <w:rPr>
          <w:rFonts w:ascii="Tahoma" w:hAnsi="Tahoma" w:cs="Tahoma"/>
          <w:color w:val="000000"/>
          <w:lang w:val="it-IT"/>
        </w:rPr>
        <w:t>CONSORZIO STABILE (D.Lgs. 50/016, art. 45, co.2, lett. c)</w:t>
      </w:r>
      <w:r w:rsidRPr="00BE6D68">
        <w:rPr>
          <w:rFonts w:ascii="Tahoma" w:hAnsi="Tahoma" w:cs="Tahoma"/>
          <w:lang w:val="it-IT"/>
        </w:rPr>
        <w:t>;</w:t>
      </w:r>
    </w:p>
    <w:p w14:paraId="2F5325A8" w14:textId="77777777" w:rsidR="00BE6D68" w:rsidRPr="00BE6D68" w:rsidRDefault="00BE6D68" w:rsidP="00BE6D68">
      <w:pPr>
        <w:pStyle w:val="sche3"/>
        <w:tabs>
          <w:tab w:val="left" w:pos="9214"/>
        </w:tabs>
        <w:ind w:left="426" w:right="-568"/>
        <w:rPr>
          <w:rFonts w:ascii="Tahoma" w:hAnsi="Tahoma" w:cs="Tahoma"/>
          <w:b/>
          <w:i/>
          <w:lang w:val="it-IT"/>
        </w:rPr>
      </w:pPr>
    </w:p>
    <w:p w14:paraId="23D86FDB" w14:textId="77777777" w:rsidR="00BE6D68" w:rsidRPr="00BE6D68" w:rsidRDefault="00BE6D68" w:rsidP="00BE6D68">
      <w:pPr>
        <w:pStyle w:val="sche3"/>
        <w:tabs>
          <w:tab w:val="left" w:pos="9214"/>
        </w:tabs>
        <w:ind w:left="426" w:right="-568"/>
        <w:rPr>
          <w:rFonts w:ascii="Tahoma" w:hAnsi="Tahoma" w:cs="Tahoma"/>
          <w:b/>
          <w:i/>
          <w:lang w:val="it-IT"/>
        </w:rPr>
      </w:pPr>
      <w:r w:rsidRPr="00BE6D68">
        <w:rPr>
          <w:rFonts w:ascii="Tahoma" w:hAnsi="Tahoma" w:cs="Tahoma"/>
          <w:b/>
          <w:i/>
          <w:lang w:val="it-IT"/>
        </w:rPr>
        <w:t>ovvero</w:t>
      </w:r>
    </w:p>
    <w:p w14:paraId="4147E586" w14:textId="35AE3478" w:rsidR="00BE6D68" w:rsidRPr="00BE6D68" w:rsidRDefault="00BE6D68" w:rsidP="00BE6D68">
      <w:pPr>
        <w:pStyle w:val="sche3"/>
        <w:tabs>
          <w:tab w:val="left" w:pos="9214"/>
        </w:tabs>
        <w:ind w:left="426" w:right="-568"/>
        <w:rPr>
          <w:rFonts w:ascii="Tahoma" w:hAnsi="Tahoma" w:cs="Tahoma"/>
          <w:b/>
          <w:i/>
          <w:lang w:val="it-IT"/>
        </w:rPr>
      </w:pPr>
      <w:r w:rsidRPr="00BE6D68">
        <w:rPr>
          <w:rFonts w:ascii="Tahoma" w:hAnsi="Tahoma" w:cs="Tahoma"/>
          <w:noProof/>
        </w:rPr>
        <mc:AlternateContent>
          <mc:Choice Requires="wps">
            <w:drawing>
              <wp:anchor distT="0" distB="0" distL="114300" distR="114300" simplePos="0" relativeHeight="251649536" behindDoc="0" locked="0" layoutInCell="1" allowOverlap="1" wp14:anchorId="1F99CFB0" wp14:editId="1F2DA8B7">
                <wp:simplePos x="0" y="0"/>
                <wp:positionH relativeFrom="column">
                  <wp:posOffset>13335</wp:posOffset>
                </wp:positionH>
                <wp:positionV relativeFrom="paragraph">
                  <wp:posOffset>99060</wp:posOffset>
                </wp:positionV>
                <wp:extent cx="161925" cy="152400"/>
                <wp:effectExtent l="0" t="0" r="28575" b="19050"/>
                <wp:wrapNone/>
                <wp:docPr id="80" name="Rettangolo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BC797" id="Rettangolo 80" o:spid="_x0000_s1026" style="position:absolute;margin-left:1.05pt;margin-top:7.8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"/>
            </w:pict>
          </mc:Fallback>
        </mc:AlternateContent>
      </w:r>
      <w:r w:rsidRPr="00BE6D68">
        <w:rPr>
          <w:rFonts w:ascii="Tahoma" w:hAnsi="Tahoma" w:cs="Tahoma"/>
          <w:noProof/>
        </w:rPr>
        <mc:AlternateContent>
          <mc:Choice Requires="wps">
            <w:drawing>
              <wp:anchor distT="0" distB="0" distL="114300" distR="114300" simplePos="0" relativeHeight="251650560" behindDoc="0" locked="0" layoutInCell="1" allowOverlap="1" wp14:anchorId="6AC16655" wp14:editId="2F14DF8A">
                <wp:simplePos x="0" y="0"/>
                <wp:positionH relativeFrom="column">
                  <wp:posOffset>2684145</wp:posOffset>
                </wp:positionH>
                <wp:positionV relativeFrom="paragraph">
                  <wp:posOffset>99060</wp:posOffset>
                </wp:positionV>
                <wp:extent cx="161925" cy="152400"/>
                <wp:effectExtent l="0" t="0" r="28575" b="19050"/>
                <wp:wrapNone/>
                <wp:docPr id="81" name="Rettangolo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631E0" id="Rettangolo 81" o:spid="_x0000_s1026" style="position:absolute;margin-left:211.35pt;margin-top:7.8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"/>
            </w:pict>
          </mc:Fallback>
        </mc:AlternateContent>
      </w:r>
    </w:p>
    <w:p w14:paraId="7E3D0BA9" w14:textId="77777777" w:rsidR="00BE6D68" w:rsidRPr="00BE6D68" w:rsidRDefault="00BE6D68" w:rsidP="00BE6D68">
      <w:pPr>
        <w:pStyle w:val="sche3"/>
        <w:tabs>
          <w:tab w:val="left" w:pos="9214"/>
        </w:tabs>
        <w:ind w:left="426"/>
        <w:rPr>
          <w:rFonts w:ascii="Tahoma" w:hAnsi="Tahoma" w:cs="Tahoma"/>
          <w:lang w:val="it-IT"/>
        </w:rPr>
      </w:pPr>
      <w:r w:rsidRPr="00BE6D68">
        <w:rPr>
          <w:rFonts w:ascii="Tahoma" w:hAnsi="Tahoma" w:cs="Tahoma"/>
          <w:lang w:val="it-IT"/>
        </w:rPr>
        <w:t xml:space="preserve">CAPOGRUPPO/MANDATARIO    </w:t>
      </w:r>
      <w:r w:rsidRPr="00BE6D68">
        <w:rPr>
          <w:rFonts w:ascii="Tahoma" w:hAnsi="Tahoma" w:cs="Tahoma"/>
          <w:b/>
          <w:i/>
          <w:lang w:val="it-IT"/>
        </w:rPr>
        <w:t>ovvero</w:t>
      </w:r>
      <w:r w:rsidRPr="00BE6D68">
        <w:rPr>
          <w:rFonts w:ascii="Tahoma" w:hAnsi="Tahoma" w:cs="Tahoma"/>
          <w:lang w:val="it-IT"/>
        </w:rPr>
        <w:t xml:space="preserve">               MANDANTE </w:t>
      </w:r>
    </w:p>
    <w:p w14:paraId="06F54543" w14:textId="77777777" w:rsidR="00BE6D68" w:rsidRPr="00BE6D68" w:rsidRDefault="00BE6D68" w:rsidP="00BE6D68">
      <w:pPr>
        <w:pStyle w:val="sche3"/>
        <w:tabs>
          <w:tab w:val="left" w:pos="9214"/>
        </w:tabs>
        <w:ind w:left="426"/>
        <w:rPr>
          <w:rFonts w:ascii="Tahoma" w:hAnsi="Tahoma" w:cs="Tahoma"/>
          <w:lang w:val="it-IT"/>
        </w:rPr>
      </w:pPr>
      <w:r w:rsidRPr="00BE6D68">
        <w:rPr>
          <w:rFonts w:ascii="Tahoma" w:hAnsi="Tahoma" w:cs="Tahoma"/>
          <w:lang w:val="it-IT"/>
        </w:rPr>
        <w:t xml:space="preserve">       </w:t>
      </w:r>
    </w:p>
    <w:p w14:paraId="0A6EE05A" w14:textId="22809552" w:rsidR="00BE6D68" w:rsidRPr="00BE6D68" w:rsidRDefault="00BE6D68" w:rsidP="00BE6D68">
      <w:pPr>
        <w:pStyle w:val="sche3"/>
        <w:tabs>
          <w:tab w:val="left" w:pos="9214"/>
        </w:tabs>
        <w:rPr>
          <w:rFonts w:ascii="Tahoma" w:hAnsi="Tahoma" w:cs="Tahoma"/>
          <w:lang w:val="it-IT"/>
        </w:rPr>
      </w:pPr>
      <w:r w:rsidRPr="00BE6D68">
        <w:rPr>
          <w:rFonts w:ascii="Tahoma" w:hAnsi="Tahoma" w:cs="Tahoma"/>
          <w:noProof/>
        </w:rPr>
        <mc:AlternateContent>
          <mc:Choice Requires="wps">
            <w:drawing>
              <wp:anchor distT="0" distB="0" distL="114300" distR="114300" simplePos="0" relativeHeight="251651584" behindDoc="0" locked="0" layoutInCell="1" allowOverlap="1" wp14:anchorId="187FAB17" wp14:editId="6C916FF2">
                <wp:simplePos x="0" y="0"/>
                <wp:positionH relativeFrom="column">
                  <wp:posOffset>337185</wp:posOffset>
                </wp:positionH>
                <wp:positionV relativeFrom="paragraph">
                  <wp:posOffset>-635</wp:posOffset>
                </wp:positionV>
                <wp:extent cx="161925" cy="152400"/>
                <wp:effectExtent l="0" t="0" r="28575" b="19050"/>
                <wp:wrapNone/>
                <wp:docPr id="79" name="Rettangolo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25600" id="Rettangolo 79" o:spid="_x0000_s1026" style="position:absolute;margin-left:26.55pt;margin-top:-.0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"/>
            </w:pict>
          </mc:Fallback>
        </mc:AlternateContent>
      </w:r>
      <w:r w:rsidRPr="00BE6D68">
        <w:rPr>
          <w:rFonts w:ascii="Tahoma" w:hAnsi="Tahoma" w:cs="Tahoma"/>
          <w:lang w:val="it-IT"/>
        </w:rPr>
        <w:t xml:space="preserve">                  di un RAGGRUPPAMENTO TEMPORANEO DI IMPRESE </w:t>
      </w:r>
      <w:r w:rsidRPr="00BE6D68">
        <w:rPr>
          <w:rFonts w:ascii="Tahoma" w:hAnsi="Tahoma" w:cs="Tahoma"/>
          <w:color w:val="000000"/>
          <w:lang w:val="it-IT"/>
        </w:rPr>
        <w:t>(D.Lgs. 50/016, art. 45, co.2, lett. d)</w:t>
      </w:r>
      <w:r w:rsidRPr="00BE6D68">
        <w:rPr>
          <w:rFonts w:ascii="Tahoma" w:hAnsi="Tahoma" w:cs="Tahoma"/>
          <w:lang w:val="it-IT"/>
        </w:rPr>
        <w:t>;</w:t>
      </w:r>
    </w:p>
    <w:p w14:paraId="5AA19B56" w14:textId="77777777" w:rsidR="00BE6D68" w:rsidRPr="00BE6D68" w:rsidRDefault="00BE6D68" w:rsidP="00BE6D68">
      <w:pPr>
        <w:pStyle w:val="sche3"/>
        <w:tabs>
          <w:tab w:val="left" w:pos="9214"/>
        </w:tabs>
        <w:rPr>
          <w:rFonts w:ascii="Tahoma" w:hAnsi="Tahoma" w:cs="Tahoma"/>
          <w:lang w:val="it-IT"/>
        </w:rPr>
      </w:pPr>
    </w:p>
    <w:p w14:paraId="04D10664" w14:textId="37669AD2" w:rsidR="00BE6D68" w:rsidRPr="00BE6D68" w:rsidRDefault="00BE6D68" w:rsidP="00BE6D68">
      <w:pPr>
        <w:pStyle w:val="sche3"/>
        <w:tabs>
          <w:tab w:val="left" w:pos="9214"/>
        </w:tabs>
        <w:rPr>
          <w:rFonts w:ascii="Tahoma" w:hAnsi="Tahoma" w:cs="Tahoma"/>
          <w:lang w:val="it-IT"/>
        </w:rPr>
      </w:pPr>
      <w:r w:rsidRPr="00BE6D68">
        <w:rPr>
          <w:rFonts w:ascii="Tahoma" w:hAnsi="Tahoma" w:cs="Tahoma"/>
          <w:noProof/>
        </w:rPr>
        <mc:AlternateContent>
          <mc:Choice Requires="wps">
            <w:drawing>
              <wp:anchor distT="0" distB="0" distL="114300" distR="114300" simplePos="0" relativeHeight="251652608" behindDoc="0" locked="0" layoutInCell="1" allowOverlap="1" wp14:anchorId="74D34D85" wp14:editId="07934264">
                <wp:simplePos x="0" y="0"/>
                <wp:positionH relativeFrom="column">
                  <wp:posOffset>337185</wp:posOffset>
                </wp:positionH>
                <wp:positionV relativeFrom="paragraph">
                  <wp:posOffset>-635</wp:posOffset>
                </wp:positionV>
                <wp:extent cx="161925" cy="152400"/>
                <wp:effectExtent l="0" t="0" r="28575" b="19050"/>
                <wp:wrapNone/>
                <wp:docPr id="78" name="Rettangolo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3AC17" id="Rettangolo 78" o:spid="_x0000_s1026" style="position:absolute;margin-left:26.55pt;margin-top:-.0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"/>
            </w:pict>
          </mc:Fallback>
        </mc:AlternateContent>
      </w:r>
      <w:r w:rsidRPr="00BE6D68">
        <w:rPr>
          <w:rFonts w:ascii="Tahoma" w:hAnsi="Tahoma" w:cs="Tahoma"/>
          <w:lang w:val="it-IT"/>
        </w:rPr>
        <w:t xml:space="preserve">                  di un CONSORZIO ORDINARIO </w:t>
      </w:r>
      <w:r w:rsidRPr="00BE6D68">
        <w:rPr>
          <w:rFonts w:ascii="Tahoma" w:hAnsi="Tahoma" w:cs="Tahoma"/>
          <w:color w:val="000000"/>
          <w:lang w:val="it-IT"/>
        </w:rPr>
        <w:t>(D.Lgs. 50/016, art. 45, co.2, lett. e)</w:t>
      </w:r>
      <w:r w:rsidRPr="00BE6D68">
        <w:rPr>
          <w:rFonts w:ascii="Tahoma" w:hAnsi="Tahoma" w:cs="Tahoma"/>
          <w:lang w:val="it-IT"/>
        </w:rPr>
        <w:t>;</w:t>
      </w:r>
    </w:p>
    <w:p w14:paraId="61EEDD21" w14:textId="77777777" w:rsidR="00BE6D68" w:rsidRPr="00BE6D68" w:rsidRDefault="00BE6D68" w:rsidP="00BE6D68">
      <w:pPr>
        <w:pStyle w:val="sche3"/>
        <w:tabs>
          <w:tab w:val="left" w:pos="9214"/>
        </w:tabs>
        <w:rPr>
          <w:rFonts w:ascii="Tahoma" w:hAnsi="Tahoma" w:cs="Tahoma"/>
          <w:lang w:val="it-IT"/>
        </w:rPr>
      </w:pPr>
    </w:p>
    <w:p w14:paraId="23A61AAC" w14:textId="5DAFBBCE" w:rsidR="00BE6D68" w:rsidRPr="00BE6D68" w:rsidRDefault="00BE6D68" w:rsidP="00BE6D68">
      <w:pPr>
        <w:pStyle w:val="sche3"/>
        <w:tabs>
          <w:tab w:val="left" w:pos="9214"/>
        </w:tabs>
        <w:rPr>
          <w:rFonts w:ascii="Tahoma" w:hAnsi="Tahoma" w:cs="Tahoma"/>
          <w:lang w:val="it-IT"/>
        </w:rPr>
      </w:pPr>
      <w:r w:rsidRPr="00BE6D68">
        <w:rPr>
          <w:rFonts w:ascii="Tahoma" w:hAnsi="Tahoma" w:cs="Tahoma"/>
          <w:noProof/>
        </w:rPr>
        <mc:AlternateContent>
          <mc:Choice Requires="wps">
            <w:drawing>
              <wp:anchor distT="0" distB="0" distL="114300" distR="114300" simplePos="0" relativeHeight="251653632" behindDoc="0" locked="0" layoutInCell="1" allowOverlap="1" wp14:anchorId="6951E20C" wp14:editId="6E556926">
                <wp:simplePos x="0" y="0"/>
                <wp:positionH relativeFrom="column">
                  <wp:posOffset>337185</wp:posOffset>
                </wp:positionH>
                <wp:positionV relativeFrom="paragraph">
                  <wp:posOffset>-635</wp:posOffset>
                </wp:positionV>
                <wp:extent cx="161925" cy="152400"/>
                <wp:effectExtent l="0" t="0" r="28575" b="19050"/>
                <wp:wrapNone/>
                <wp:docPr id="77" name="Rettangolo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85CCC" id="Rettangolo 77" o:spid="_x0000_s1026" style="position:absolute;margin-left:26.55pt;margin-top:-.0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"/>
            </w:pict>
          </mc:Fallback>
        </mc:AlternateContent>
      </w:r>
      <w:r w:rsidRPr="00BE6D68">
        <w:rPr>
          <w:rFonts w:ascii="Tahoma" w:hAnsi="Tahoma" w:cs="Tahoma"/>
          <w:lang w:val="it-IT"/>
        </w:rPr>
        <w:t xml:space="preserve">                  di un GEIE </w:t>
      </w:r>
      <w:r w:rsidRPr="00BE6D68">
        <w:rPr>
          <w:rFonts w:ascii="Tahoma" w:hAnsi="Tahoma" w:cs="Tahoma"/>
          <w:color w:val="000000"/>
          <w:lang w:val="it-IT"/>
        </w:rPr>
        <w:t>(D.Lgs. 50/016, art. 45, co.2, lett. g)</w:t>
      </w:r>
      <w:r w:rsidRPr="00BE6D68">
        <w:rPr>
          <w:rFonts w:ascii="Tahoma" w:hAnsi="Tahoma" w:cs="Tahoma"/>
          <w:lang w:val="it-IT"/>
        </w:rPr>
        <w:t>;</w:t>
      </w:r>
    </w:p>
    <w:p w14:paraId="365A109A" w14:textId="77777777" w:rsidR="00BE6D68" w:rsidRPr="00BE6D68" w:rsidRDefault="00BE6D68" w:rsidP="00BE6D68">
      <w:pPr>
        <w:pStyle w:val="sche3"/>
        <w:tabs>
          <w:tab w:val="left" w:pos="9214"/>
        </w:tabs>
        <w:rPr>
          <w:rFonts w:ascii="Tahoma" w:hAnsi="Tahoma" w:cs="Tahoma"/>
          <w:lang w:val="it-IT"/>
        </w:rPr>
      </w:pPr>
    </w:p>
    <w:p w14:paraId="383BAECD" w14:textId="1BA87C18" w:rsidR="00BE6D68" w:rsidRPr="00BE6D68" w:rsidRDefault="00BE6D68" w:rsidP="00BE6D68">
      <w:pPr>
        <w:pStyle w:val="sche3"/>
        <w:tabs>
          <w:tab w:val="left" w:pos="9214"/>
        </w:tabs>
        <w:rPr>
          <w:rFonts w:ascii="Tahoma" w:hAnsi="Tahoma" w:cs="Tahoma"/>
          <w:lang w:val="it-IT"/>
        </w:rPr>
      </w:pPr>
      <w:r w:rsidRPr="00BE6D68">
        <w:rPr>
          <w:rFonts w:ascii="Tahoma" w:hAnsi="Tahoma" w:cs="Tahoma"/>
          <w:noProof/>
        </w:rPr>
        <mc:AlternateContent>
          <mc:Choice Requires="wps">
            <w:drawing>
              <wp:anchor distT="0" distB="0" distL="114300" distR="114300" simplePos="0" relativeHeight="251654656" behindDoc="0" locked="0" layoutInCell="1" allowOverlap="1" wp14:anchorId="0559D495" wp14:editId="7C9C8508">
                <wp:simplePos x="0" y="0"/>
                <wp:positionH relativeFrom="column">
                  <wp:posOffset>2219325</wp:posOffset>
                </wp:positionH>
                <wp:positionV relativeFrom="paragraph">
                  <wp:posOffset>2540</wp:posOffset>
                </wp:positionV>
                <wp:extent cx="161925" cy="152400"/>
                <wp:effectExtent l="0" t="0" r="28575" b="19050"/>
                <wp:wrapNone/>
                <wp:docPr id="76" name="Rettangolo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66AEC" id="Rettangolo 76" o:spid="_x0000_s1026" style="position:absolute;margin-left:174.75pt;margin-top:.2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"/>
            </w:pict>
          </mc:Fallback>
        </mc:AlternateContent>
      </w:r>
      <w:r w:rsidRPr="00BE6D68">
        <w:rPr>
          <w:rFonts w:ascii="Tahoma" w:hAnsi="Tahoma" w:cs="Tahoma"/>
          <w:noProof/>
        </w:rPr>
        <mc:AlternateContent>
          <mc:Choice Requires="wps">
            <w:drawing>
              <wp:anchor distT="0" distB="0" distL="114300" distR="114300" simplePos="0" relativeHeight="251655680" behindDoc="0" locked="0" layoutInCell="1" allowOverlap="1" wp14:anchorId="623D1305" wp14:editId="22ED784E">
                <wp:simplePos x="0" y="0"/>
                <wp:positionH relativeFrom="column">
                  <wp:posOffset>3286125</wp:posOffset>
                </wp:positionH>
                <wp:positionV relativeFrom="paragraph">
                  <wp:posOffset>2540</wp:posOffset>
                </wp:positionV>
                <wp:extent cx="161925" cy="152400"/>
                <wp:effectExtent l="0" t="0" r="28575" b="19050"/>
                <wp:wrapNone/>
                <wp:docPr id="75" name="Rettangolo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29780" id="Rettangolo 75" o:spid="_x0000_s1026" style="position:absolute;margin-left:258.75pt;margin-top:.2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"/>
            </w:pict>
          </mc:Fallback>
        </mc:AlternateContent>
      </w:r>
      <w:r w:rsidRPr="00BE6D68">
        <w:rPr>
          <w:rFonts w:ascii="Tahoma" w:hAnsi="Tahoma" w:cs="Tahoma"/>
          <w:noProof/>
        </w:rPr>
        <mc:AlternateContent>
          <mc:Choice Requires="wps">
            <w:drawing>
              <wp:anchor distT="0" distB="0" distL="114300" distR="114300" simplePos="0" relativeHeight="251656704" behindDoc="0" locked="0" layoutInCell="1" allowOverlap="1" wp14:anchorId="5C0F9E2D" wp14:editId="45B2379D">
                <wp:simplePos x="0" y="0"/>
                <wp:positionH relativeFrom="column">
                  <wp:posOffset>720090</wp:posOffset>
                </wp:positionH>
                <wp:positionV relativeFrom="paragraph">
                  <wp:posOffset>2540</wp:posOffset>
                </wp:positionV>
                <wp:extent cx="161925" cy="152400"/>
                <wp:effectExtent l="0" t="0" r="28575" b="19050"/>
                <wp:wrapNone/>
                <wp:docPr id="74" name="Rettangolo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AE540" id="Rettangolo 74" o:spid="_x0000_s1026" style="position:absolute;margin-left:56.7pt;margin-top:.2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"/>
            </w:pict>
          </mc:Fallback>
        </mc:AlternateContent>
      </w:r>
      <w:r w:rsidRPr="00BE6D68">
        <w:rPr>
          <w:rFonts w:ascii="Tahoma" w:hAnsi="Tahoma" w:cs="Tahoma"/>
          <w:lang w:val="it-IT"/>
        </w:rPr>
        <w:t xml:space="preserve">                               di tipo orizzontale                o verticale                o misto </w:t>
      </w:r>
    </w:p>
    <w:p w14:paraId="64ADB38E" w14:textId="1EA6093A" w:rsidR="00BE6D68" w:rsidRPr="00BE6D68" w:rsidRDefault="00BE6D68" w:rsidP="00BE6D68">
      <w:pPr>
        <w:pStyle w:val="sche3"/>
        <w:tabs>
          <w:tab w:val="left" w:pos="9214"/>
        </w:tabs>
        <w:rPr>
          <w:rFonts w:ascii="Tahoma" w:hAnsi="Tahoma" w:cs="Tahoma"/>
          <w:lang w:val="it-IT"/>
        </w:rPr>
      </w:pPr>
      <w:r w:rsidRPr="00BE6D68">
        <w:rPr>
          <w:rFonts w:ascii="Tahoma" w:hAnsi="Tahoma" w:cs="Tahoma"/>
          <w:noProof/>
        </w:rPr>
        <mc:AlternateContent>
          <mc:Choice Requires="wps">
            <w:drawing>
              <wp:anchor distT="0" distB="0" distL="114300" distR="114300" simplePos="0" relativeHeight="251657728" behindDoc="0" locked="0" layoutInCell="1" allowOverlap="1" wp14:anchorId="5E340BBF" wp14:editId="0536B40D">
                <wp:simplePos x="0" y="0"/>
                <wp:positionH relativeFrom="column">
                  <wp:posOffset>720090</wp:posOffset>
                </wp:positionH>
                <wp:positionV relativeFrom="paragraph">
                  <wp:posOffset>95885</wp:posOffset>
                </wp:positionV>
                <wp:extent cx="161925" cy="152400"/>
                <wp:effectExtent l="0" t="0" r="28575" b="19050"/>
                <wp:wrapNone/>
                <wp:docPr id="73" name="Rettangolo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ADBC6" id="Rettangolo 73" o:spid="_x0000_s1026" style="position:absolute;margin-left:56.7pt;margin-top:7.5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"/>
            </w:pict>
          </mc:Fallback>
        </mc:AlternateContent>
      </w:r>
    </w:p>
    <w:p w14:paraId="76CE3A8E" w14:textId="60C8AC4F" w:rsidR="00BE6D68" w:rsidRPr="00BE6D68" w:rsidRDefault="00BE6D68" w:rsidP="00BE6D68">
      <w:pPr>
        <w:pStyle w:val="sche3"/>
        <w:tabs>
          <w:tab w:val="left" w:pos="9214"/>
        </w:tabs>
        <w:ind w:left="1276"/>
        <w:rPr>
          <w:rFonts w:ascii="Tahoma" w:hAnsi="Tahoma" w:cs="Tahoma"/>
          <w:lang w:val="it-IT"/>
        </w:rPr>
      </w:pPr>
      <w:r w:rsidRPr="00BE6D68">
        <w:rPr>
          <w:rFonts w:ascii="Tahoma" w:hAnsi="Tahoma" w:cs="Tahoma"/>
          <w:noProof/>
        </w:rPr>
        <mc:AlternateContent>
          <mc:Choice Requires="wps">
            <w:drawing>
              <wp:anchor distT="0" distB="0" distL="114300" distR="114300" simplePos="0" relativeHeight="251658752" behindDoc="0" locked="0" layoutInCell="1" allowOverlap="1" wp14:anchorId="0DB391B4" wp14:editId="2F942127">
                <wp:simplePos x="0" y="0"/>
                <wp:positionH relativeFrom="column">
                  <wp:posOffset>2213610</wp:posOffset>
                </wp:positionH>
                <wp:positionV relativeFrom="paragraph">
                  <wp:posOffset>-50165</wp:posOffset>
                </wp:positionV>
                <wp:extent cx="161925" cy="152400"/>
                <wp:effectExtent l="0" t="0" r="28575" b="19050"/>
                <wp:wrapNone/>
                <wp:docPr id="72" name="Rettangolo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E553F" id="Rettangolo 72" o:spid="_x0000_s1026" style="position:absolute;margin-left:174.3pt;margin-top:-3.9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"/>
            </w:pict>
          </mc:Fallback>
        </mc:AlternateContent>
      </w:r>
      <w:r w:rsidRPr="00BE6D68">
        <w:rPr>
          <w:rFonts w:ascii="Tahoma" w:hAnsi="Tahoma" w:cs="Tahoma"/>
          <w:lang w:val="it-IT"/>
        </w:rPr>
        <w:t xml:space="preserve">      già costituito                        o da costituirsi</w:t>
      </w:r>
    </w:p>
    <w:p w14:paraId="60A94FF9" w14:textId="77777777" w:rsidR="00BE6D68" w:rsidRPr="00BE6D68" w:rsidRDefault="00BE6D68" w:rsidP="00BE6D68">
      <w:pPr>
        <w:pStyle w:val="sche3"/>
        <w:tabs>
          <w:tab w:val="left" w:pos="9214"/>
        </w:tabs>
        <w:ind w:left="1276"/>
        <w:rPr>
          <w:rFonts w:ascii="Tahoma" w:hAnsi="Tahoma" w:cs="Tahoma"/>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4"/>
        <w:gridCol w:w="1490"/>
        <w:gridCol w:w="1344"/>
      </w:tblGrid>
      <w:tr w:rsidR="00BE6D68" w:rsidRPr="00BE6D68" w14:paraId="7D0C3044" w14:textId="77777777" w:rsidTr="00BE6D68">
        <w:trPr>
          <w:jc w:val="center"/>
        </w:trPr>
        <w:tc>
          <w:tcPr>
            <w:tcW w:w="6946" w:type="dxa"/>
            <w:tcBorders>
              <w:top w:val="single" w:sz="4" w:space="0" w:color="auto"/>
              <w:left w:val="single" w:sz="4" w:space="0" w:color="auto"/>
              <w:bottom w:val="single" w:sz="4" w:space="0" w:color="auto"/>
              <w:right w:val="single" w:sz="4" w:space="0" w:color="auto"/>
            </w:tcBorders>
          </w:tcPr>
          <w:p w14:paraId="5A6DDCFF" w14:textId="77777777" w:rsidR="00BE6D68" w:rsidRPr="00BE6D68" w:rsidRDefault="00BE6D68">
            <w:pPr>
              <w:pStyle w:val="sche3"/>
              <w:tabs>
                <w:tab w:val="left" w:pos="9214"/>
              </w:tabs>
              <w:spacing w:line="256" w:lineRule="auto"/>
              <w:rPr>
                <w:rFonts w:ascii="Tahoma" w:hAnsi="Tahoma" w:cs="Tahoma"/>
                <w:lang w:val="it-IT" w:eastAsia="en-US"/>
              </w:rPr>
            </w:pPr>
            <w:r w:rsidRPr="00BE6D68">
              <w:rPr>
                <w:rFonts w:ascii="Tahoma" w:hAnsi="Tahoma" w:cs="Tahoma"/>
                <w:b/>
                <w:lang w:val="it-IT" w:eastAsia="en-US"/>
              </w:rPr>
              <w:t>RTI/Consorzio/GEIE</w:t>
            </w:r>
            <w:r w:rsidRPr="00BE6D68">
              <w:rPr>
                <w:rFonts w:ascii="Tahoma" w:hAnsi="Tahoma" w:cs="Tahoma"/>
                <w:lang w:val="it-IT" w:eastAsia="en-US"/>
              </w:rPr>
              <w:t xml:space="preserve"> formato da: </w:t>
            </w:r>
          </w:p>
          <w:p w14:paraId="43C3FECC" w14:textId="77777777" w:rsidR="00BE6D68" w:rsidRPr="00BE6D68" w:rsidRDefault="00BE6D68">
            <w:pPr>
              <w:pStyle w:val="sche3"/>
              <w:tabs>
                <w:tab w:val="left" w:pos="9214"/>
              </w:tabs>
              <w:spacing w:line="256" w:lineRule="auto"/>
              <w:rPr>
                <w:rFonts w:ascii="Tahoma" w:hAnsi="Tahoma" w:cs="Tahoma"/>
                <w:lang w:val="it-IT" w:eastAsia="en-US"/>
              </w:rPr>
            </w:pPr>
          </w:p>
        </w:tc>
        <w:tc>
          <w:tcPr>
            <w:tcW w:w="1382" w:type="dxa"/>
            <w:tcBorders>
              <w:top w:val="single" w:sz="4" w:space="0" w:color="auto"/>
              <w:left w:val="single" w:sz="4" w:space="0" w:color="auto"/>
              <w:bottom w:val="single" w:sz="4" w:space="0" w:color="auto"/>
              <w:right w:val="single" w:sz="4" w:space="0" w:color="auto"/>
            </w:tcBorders>
            <w:hideMark/>
          </w:tcPr>
          <w:p w14:paraId="5112C1FB" w14:textId="77777777" w:rsidR="00BE6D68" w:rsidRPr="00BE6D68" w:rsidRDefault="00BE6D68">
            <w:pPr>
              <w:pStyle w:val="sche3"/>
              <w:tabs>
                <w:tab w:val="left" w:pos="9214"/>
              </w:tabs>
              <w:spacing w:line="256" w:lineRule="auto"/>
              <w:jc w:val="center"/>
              <w:rPr>
                <w:rFonts w:ascii="Tahoma" w:hAnsi="Tahoma" w:cs="Tahoma"/>
                <w:lang w:val="it-IT" w:eastAsia="en-US"/>
              </w:rPr>
            </w:pPr>
            <w:r w:rsidRPr="00BE6D68">
              <w:rPr>
                <w:rFonts w:ascii="Tahoma" w:hAnsi="Tahoma" w:cs="Tahoma"/>
                <w:lang w:val="it-IT" w:eastAsia="en-US"/>
              </w:rPr>
              <w:t>% di partecipazione</w:t>
            </w:r>
          </w:p>
        </w:tc>
        <w:tc>
          <w:tcPr>
            <w:tcW w:w="1382" w:type="dxa"/>
            <w:tcBorders>
              <w:top w:val="single" w:sz="4" w:space="0" w:color="auto"/>
              <w:left w:val="single" w:sz="4" w:space="0" w:color="auto"/>
              <w:bottom w:val="single" w:sz="4" w:space="0" w:color="auto"/>
              <w:right w:val="single" w:sz="4" w:space="0" w:color="auto"/>
            </w:tcBorders>
            <w:hideMark/>
          </w:tcPr>
          <w:p w14:paraId="57A8AD46" w14:textId="77777777" w:rsidR="00BE6D68" w:rsidRPr="00BE6D68" w:rsidRDefault="00BE6D68">
            <w:pPr>
              <w:pStyle w:val="sche3"/>
              <w:tabs>
                <w:tab w:val="left" w:pos="9214"/>
              </w:tabs>
              <w:spacing w:line="256" w:lineRule="auto"/>
              <w:jc w:val="center"/>
              <w:rPr>
                <w:rFonts w:ascii="Tahoma" w:hAnsi="Tahoma" w:cs="Tahoma"/>
                <w:lang w:val="it-IT" w:eastAsia="en-US"/>
              </w:rPr>
            </w:pPr>
            <w:r w:rsidRPr="00BE6D68">
              <w:rPr>
                <w:rFonts w:ascii="Tahoma" w:hAnsi="Tahoma" w:cs="Tahoma"/>
                <w:lang w:val="it-IT" w:eastAsia="en-US"/>
              </w:rPr>
              <w:t xml:space="preserve">% di servizio eseguito </w:t>
            </w:r>
          </w:p>
        </w:tc>
      </w:tr>
      <w:tr w:rsidR="00BE6D68" w:rsidRPr="00BE6D68" w14:paraId="1E604DD0" w14:textId="77777777" w:rsidTr="00BE6D68">
        <w:trPr>
          <w:trHeight w:val="404"/>
          <w:jc w:val="center"/>
        </w:trPr>
        <w:tc>
          <w:tcPr>
            <w:tcW w:w="6946" w:type="dxa"/>
            <w:tcBorders>
              <w:top w:val="single" w:sz="4" w:space="0" w:color="auto"/>
              <w:left w:val="single" w:sz="4" w:space="0" w:color="auto"/>
              <w:bottom w:val="single" w:sz="4" w:space="0" w:color="auto"/>
              <w:right w:val="single" w:sz="4" w:space="0" w:color="auto"/>
            </w:tcBorders>
            <w:hideMark/>
          </w:tcPr>
          <w:p w14:paraId="57A498BD" w14:textId="77777777" w:rsidR="00BE6D68" w:rsidRPr="00BE6D68" w:rsidRDefault="00BE6D68">
            <w:pPr>
              <w:pStyle w:val="sche3"/>
              <w:tabs>
                <w:tab w:val="left" w:pos="9214"/>
              </w:tabs>
              <w:spacing w:line="256" w:lineRule="auto"/>
              <w:rPr>
                <w:rFonts w:ascii="Tahoma" w:hAnsi="Tahoma" w:cs="Tahoma"/>
                <w:b/>
                <w:lang w:val="it-IT" w:eastAsia="en-US"/>
              </w:rPr>
            </w:pPr>
            <w:r w:rsidRPr="00BE6D68">
              <w:rPr>
                <w:rFonts w:ascii="Tahoma" w:hAnsi="Tahoma" w:cs="Tahoma"/>
                <w:lang w:eastAsia="en-US"/>
              </w:rPr>
              <w:t>(</w:t>
            </w:r>
            <w:r w:rsidRPr="00BE6D68">
              <w:rPr>
                <w:rFonts w:ascii="Tahoma" w:hAnsi="Tahoma" w:cs="Tahoma"/>
                <w:b/>
                <w:lang w:eastAsia="en-US"/>
              </w:rPr>
              <w:t>Capogruppo</w:t>
            </w:r>
            <w:r w:rsidRPr="00BE6D68">
              <w:rPr>
                <w:rFonts w:ascii="Tahoma" w:hAnsi="Tahoma" w:cs="Tahoma"/>
                <w:lang w:eastAsia="en-US"/>
              </w:rPr>
              <w:t>) ____________________________________________</w:t>
            </w:r>
          </w:p>
        </w:tc>
        <w:tc>
          <w:tcPr>
            <w:tcW w:w="1382" w:type="dxa"/>
            <w:tcBorders>
              <w:top w:val="single" w:sz="4" w:space="0" w:color="auto"/>
              <w:left w:val="single" w:sz="4" w:space="0" w:color="auto"/>
              <w:bottom w:val="single" w:sz="4" w:space="0" w:color="auto"/>
              <w:right w:val="single" w:sz="4" w:space="0" w:color="auto"/>
            </w:tcBorders>
          </w:tcPr>
          <w:p w14:paraId="60846433" w14:textId="77777777" w:rsidR="00BE6D68" w:rsidRPr="00BE6D68" w:rsidRDefault="00BE6D68">
            <w:pPr>
              <w:pStyle w:val="sche3"/>
              <w:tabs>
                <w:tab w:val="left" w:pos="9214"/>
              </w:tabs>
              <w:spacing w:line="256" w:lineRule="auto"/>
              <w:rPr>
                <w:rFonts w:ascii="Tahoma" w:hAnsi="Tahoma" w:cs="Tahoma"/>
                <w:lang w:val="it-IT" w:eastAsia="en-US"/>
              </w:rPr>
            </w:pPr>
          </w:p>
        </w:tc>
        <w:tc>
          <w:tcPr>
            <w:tcW w:w="1382" w:type="dxa"/>
            <w:tcBorders>
              <w:top w:val="single" w:sz="4" w:space="0" w:color="auto"/>
              <w:left w:val="single" w:sz="4" w:space="0" w:color="auto"/>
              <w:bottom w:val="single" w:sz="4" w:space="0" w:color="auto"/>
              <w:right w:val="single" w:sz="4" w:space="0" w:color="auto"/>
            </w:tcBorders>
          </w:tcPr>
          <w:p w14:paraId="5204D4B0" w14:textId="77777777" w:rsidR="00BE6D68" w:rsidRPr="00BE6D68" w:rsidRDefault="00BE6D68">
            <w:pPr>
              <w:pStyle w:val="sche3"/>
              <w:tabs>
                <w:tab w:val="left" w:pos="9214"/>
              </w:tabs>
              <w:spacing w:line="256" w:lineRule="auto"/>
              <w:rPr>
                <w:rFonts w:ascii="Tahoma" w:hAnsi="Tahoma" w:cs="Tahoma"/>
                <w:lang w:val="it-IT" w:eastAsia="en-US"/>
              </w:rPr>
            </w:pPr>
          </w:p>
        </w:tc>
      </w:tr>
      <w:tr w:rsidR="00BE6D68" w:rsidRPr="00BE6D68" w14:paraId="7498B7FF" w14:textId="77777777" w:rsidTr="00BE6D68">
        <w:trPr>
          <w:trHeight w:val="410"/>
          <w:jc w:val="center"/>
        </w:trPr>
        <w:tc>
          <w:tcPr>
            <w:tcW w:w="6946" w:type="dxa"/>
            <w:tcBorders>
              <w:top w:val="single" w:sz="4" w:space="0" w:color="auto"/>
              <w:left w:val="single" w:sz="4" w:space="0" w:color="auto"/>
              <w:bottom w:val="single" w:sz="4" w:space="0" w:color="auto"/>
              <w:right w:val="single" w:sz="4" w:space="0" w:color="auto"/>
            </w:tcBorders>
            <w:hideMark/>
          </w:tcPr>
          <w:p w14:paraId="6F95F149" w14:textId="77777777" w:rsidR="00BE6D68" w:rsidRPr="00BE6D68" w:rsidRDefault="00BE6D68">
            <w:pPr>
              <w:pStyle w:val="sche3"/>
              <w:tabs>
                <w:tab w:val="left" w:pos="9214"/>
              </w:tabs>
              <w:spacing w:line="256" w:lineRule="auto"/>
              <w:rPr>
                <w:rFonts w:ascii="Tahoma" w:hAnsi="Tahoma" w:cs="Tahoma"/>
                <w:b/>
                <w:lang w:val="it-IT" w:eastAsia="en-US"/>
              </w:rPr>
            </w:pPr>
            <w:r w:rsidRPr="00BE6D68">
              <w:rPr>
                <w:rFonts w:ascii="Tahoma" w:hAnsi="Tahoma" w:cs="Tahoma"/>
                <w:lang w:eastAsia="en-US"/>
              </w:rPr>
              <w:t>(</w:t>
            </w:r>
            <w:r w:rsidRPr="00BE6D68">
              <w:rPr>
                <w:rFonts w:ascii="Tahoma" w:hAnsi="Tahoma" w:cs="Tahoma"/>
                <w:b/>
                <w:lang w:eastAsia="en-US"/>
              </w:rPr>
              <w:t>Mandante</w:t>
            </w:r>
            <w:r w:rsidRPr="00BE6D68">
              <w:rPr>
                <w:rFonts w:ascii="Tahoma" w:hAnsi="Tahoma" w:cs="Tahoma"/>
                <w:lang w:eastAsia="en-US"/>
              </w:rPr>
              <w:t>) ______________________________________________</w:t>
            </w:r>
          </w:p>
        </w:tc>
        <w:tc>
          <w:tcPr>
            <w:tcW w:w="1382" w:type="dxa"/>
            <w:tcBorders>
              <w:top w:val="single" w:sz="4" w:space="0" w:color="auto"/>
              <w:left w:val="single" w:sz="4" w:space="0" w:color="auto"/>
              <w:bottom w:val="single" w:sz="4" w:space="0" w:color="auto"/>
              <w:right w:val="single" w:sz="4" w:space="0" w:color="auto"/>
            </w:tcBorders>
          </w:tcPr>
          <w:p w14:paraId="66567DB8" w14:textId="77777777" w:rsidR="00BE6D68" w:rsidRPr="00BE6D68" w:rsidRDefault="00BE6D68">
            <w:pPr>
              <w:pStyle w:val="sche3"/>
              <w:tabs>
                <w:tab w:val="left" w:pos="9214"/>
              </w:tabs>
              <w:spacing w:line="256" w:lineRule="auto"/>
              <w:rPr>
                <w:rFonts w:ascii="Tahoma" w:hAnsi="Tahoma" w:cs="Tahoma"/>
                <w:lang w:val="it-IT" w:eastAsia="en-US"/>
              </w:rPr>
            </w:pPr>
          </w:p>
        </w:tc>
        <w:tc>
          <w:tcPr>
            <w:tcW w:w="1382" w:type="dxa"/>
            <w:tcBorders>
              <w:top w:val="single" w:sz="4" w:space="0" w:color="auto"/>
              <w:left w:val="single" w:sz="4" w:space="0" w:color="auto"/>
              <w:bottom w:val="single" w:sz="4" w:space="0" w:color="auto"/>
              <w:right w:val="single" w:sz="4" w:space="0" w:color="auto"/>
            </w:tcBorders>
          </w:tcPr>
          <w:p w14:paraId="1F21F3F5" w14:textId="77777777" w:rsidR="00BE6D68" w:rsidRPr="00BE6D68" w:rsidRDefault="00BE6D68">
            <w:pPr>
              <w:pStyle w:val="sche3"/>
              <w:tabs>
                <w:tab w:val="left" w:pos="9214"/>
              </w:tabs>
              <w:spacing w:line="256" w:lineRule="auto"/>
              <w:rPr>
                <w:rFonts w:ascii="Tahoma" w:hAnsi="Tahoma" w:cs="Tahoma"/>
                <w:lang w:val="it-IT" w:eastAsia="en-US"/>
              </w:rPr>
            </w:pPr>
          </w:p>
        </w:tc>
      </w:tr>
      <w:tr w:rsidR="00BE6D68" w:rsidRPr="00BE6D68" w14:paraId="64354C1B" w14:textId="77777777" w:rsidTr="00BE6D68">
        <w:trPr>
          <w:trHeight w:val="415"/>
          <w:jc w:val="center"/>
        </w:trPr>
        <w:tc>
          <w:tcPr>
            <w:tcW w:w="6946" w:type="dxa"/>
            <w:tcBorders>
              <w:top w:val="single" w:sz="4" w:space="0" w:color="auto"/>
              <w:left w:val="single" w:sz="4" w:space="0" w:color="auto"/>
              <w:bottom w:val="single" w:sz="4" w:space="0" w:color="auto"/>
              <w:right w:val="single" w:sz="4" w:space="0" w:color="auto"/>
            </w:tcBorders>
            <w:hideMark/>
          </w:tcPr>
          <w:p w14:paraId="21D7A21B" w14:textId="77777777" w:rsidR="00BE6D68" w:rsidRPr="00BE6D68" w:rsidRDefault="00BE6D68">
            <w:pPr>
              <w:pStyle w:val="sche3"/>
              <w:tabs>
                <w:tab w:val="left" w:pos="9214"/>
              </w:tabs>
              <w:spacing w:line="256" w:lineRule="auto"/>
              <w:rPr>
                <w:rFonts w:ascii="Tahoma" w:hAnsi="Tahoma" w:cs="Tahoma"/>
                <w:b/>
                <w:lang w:val="it-IT" w:eastAsia="en-US"/>
              </w:rPr>
            </w:pPr>
            <w:r w:rsidRPr="00BE6D68">
              <w:rPr>
                <w:rFonts w:ascii="Tahoma" w:hAnsi="Tahoma" w:cs="Tahoma"/>
                <w:lang w:eastAsia="en-US"/>
              </w:rPr>
              <w:t>(</w:t>
            </w:r>
            <w:r w:rsidRPr="00BE6D68">
              <w:rPr>
                <w:rFonts w:ascii="Tahoma" w:hAnsi="Tahoma" w:cs="Tahoma"/>
                <w:b/>
                <w:lang w:eastAsia="en-US"/>
              </w:rPr>
              <w:t>Mandante</w:t>
            </w:r>
            <w:r w:rsidRPr="00BE6D68">
              <w:rPr>
                <w:rFonts w:ascii="Tahoma" w:hAnsi="Tahoma" w:cs="Tahoma"/>
                <w:lang w:eastAsia="en-US"/>
              </w:rPr>
              <w:t>) ______________________________________________</w:t>
            </w:r>
          </w:p>
        </w:tc>
        <w:tc>
          <w:tcPr>
            <w:tcW w:w="1382" w:type="dxa"/>
            <w:tcBorders>
              <w:top w:val="single" w:sz="4" w:space="0" w:color="auto"/>
              <w:left w:val="single" w:sz="4" w:space="0" w:color="auto"/>
              <w:bottom w:val="single" w:sz="4" w:space="0" w:color="auto"/>
              <w:right w:val="single" w:sz="4" w:space="0" w:color="auto"/>
            </w:tcBorders>
          </w:tcPr>
          <w:p w14:paraId="6872B202" w14:textId="77777777" w:rsidR="00BE6D68" w:rsidRPr="00BE6D68" w:rsidRDefault="00BE6D68">
            <w:pPr>
              <w:pStyle w:val="sche3"/>
              <w:tabs>
                <w:tab w:val="left" w:pos="9214"/>
              </w:tabs>
              <w:spacing w:line="256" w:lineRule="auto"/>
              <w:rPr>
                <w:rFonts w:ascii="Tahoma" w:hAnsi="Tahoma" w:cs="Tahoma"/>
                <w:lang w:val="it-IT" w:eastAsia="en-US"/>
              </w:rPr>
            </w:pPr>
          </w:p>
        </w:tc>
        <w:tc>
          <w:tcPr>
            <w:tcW w:w="1382" w:type="dxa"/>
            <w:tcBorders>
              <w:top w:val="single" w:sz="4" w:space="0" w:color="auto"/>
              <w:left w:val="single" w:sz="4" w:space="0" w:color="auto"/>
              <w:bottom w:val="single" w:sz="4" w:space="0" w:color="auto"/>
              <w:right w:val="single" w:sz="4" w:space="0" w:color="auto"/>
            </w:tcBorders>
          </w:tcPr>
          <w:p w14:paraId="1323EC84" w14:textId="77777777" w:rsidR="00BE6D68" w:rsidRPr="00BE6D68" w:rsidRDefault="00BE6D68">
            <w:pPr>
              <w:pStyle w:val="sche3"/>
              <w:tabs>
                <w:tab w:val="left" w:pos="9214"/>
              </w:tabs>
              <w:spacing w:line="256" w:lineRule="auto"/>
              <w:rPr>
                <w:rFonts w:ascii="Tahoma" w:hAnsi="Tahoma" w:cs="Tahoma"/>
                <w:lang w:val="it-IT" w:eastAsia="en-US"/>
              </w:rPr>
            </w:pPr>
          </w:p>
        </w:tc>
      </w:tr>
      <w:tr w:rsidR="00BE6D68" w:rsidRPr="00BE6D68" w14:paraId="733EE337" w14:textId="77777777" w:rsidTr="00BE6D68">
        <w:trPr>
          <w:trHeight w:val="421"/>
          <w:jc w:val="center"/>
        </w:trPr>
        <w:tc>
          <w:tcPr>
            <w:tcW w:w="6946" w:type="dxa"/>
            <w:tcBorders>
              <w:top w:val="single" w:sz="4" w:space="0" w:color="auto"/>
              <w:left w:val="single" w:sz="4" w:space="0" w:color="auto"/>
              <w:bottom w:val="single" w:sz="4" w:space="0" w:color="auto"/>
              <w:right w:val="single" w:sz="4" w:space="0" w:color="auto"/>
            </w:tcBorders>
            <w:hideMark/>
          </w:tcPr>
          <w:p w14:paraId="6BB5A4F0" w14:textId="77777777" w:rsidR="00BE6D68" w:rsidRPr="00BE6D68" w:rsidRDefault="00BE6D68">
            <w:pPr>
              <w:pStyle w:val="sche3"/>
              <w:tabs>
                <w:tab w:val="left" w:pos="9214"/>
              </w:tabs>
              <w:spacing w:line="256" w:lineRule="auto"/>
              <w:rPr>
                <w:rFonts w:ascii="Tahoma" w:hAnsi="Tahoma" w:cs="Tahoma"/>
                <w:b/>
                <w:lang w:val="it-IT" w:eastAsia="en-US"/>
              </w:rPr>
            </w:pPr>
            <w:r w:rsidRPr="00BE6D68">
              <w:rPr>
                <w:rFonts w:ascii="Tahoma" w:hAnsi="Tahoma" w:cs="Tahoma"/>
                <w:lang w:eastAsia="en-US"/>
              </w:rPr>
              <w:t>(</w:t>
            </w:r>
            <w:r w:rsidRPr="00BE6D68">
              <w:rPr>
                <w:rFonts w:ascii="Tahoma" w:hAnsi="Tahoma" w:cs="Tahoma"/>
                <w:b/>
                <w:lang w:eastAsia="en-US"/>
              </w:rPr>
              <w:t>Mandante</w:t>
            </w:r>
            <w:r w:rsidRPr="00BE6D68">
              <w:rPr>
                <w:rFonts w:ascii="Tahoma" w:hAnsi="Tahoma" w:cs="Tahoma"/>
                <w:lang w:eastAsia="en-US"/>
              </w:rPr>
              <w:t>) ______________________________________________</w:t>
            </w:r>
          </w:p>
        </w:tc>
        <w:tc>
          <w:tcPr>
            <w:tcW w:w="1382" w:type="dxa"/>
            <w:tcBorders>
              <w:top w:val="single" w:sz="4" w:space="0" w:color="auto"/>
              <w:left w:val="single" w:sz="4" w:space="0" w:color="auto"/>
              <w:bottom w:val="single" w:sz="4" w:space="0" w:color="auto"/>
              <w:right w:val="single" w:sz="4" w:space="0" w:color="auto"/>
            </w:tcBorders>
          </w:tcPr>
          <w:p w14:paraId="32857211" w14:textId="77777777" w:rsidR="00BE6D68" w:rsidRPr="00BE6D68" w:rsidRDefault="00BE6D68">
            <w:pPr>
              <w:pStyle w:val="sche3"/>
              <w:tabs>
                <w:tab w:val="left" w:pos="9214"/>
              </w:tabs>
              <w:spacing w:line="256" w:lineRule="auto"/>
              <w:rPr>
                <w:rFonts w:ascii="Tahoma" w:hAnsi="Tahoma" w:cs="Tahoma"/>
                <w:lang w:val="it-IT" w:eastAsia="en-US"/>
              </w:rPr>
            </w:pPr>
          </w:p>
        </w:tc>
        <w:tc>
          <w:tcPr>
            <w:tcW w:w="1382" w:type="dxa"/>
            <w:tcBorders>
              <w:top w:val="single" w:sz="4" w:space="0" w:color="auto"/>
              <w:left w:val="single" w:sz="4" w:space="0" w:color="auto"/>
              <w:bottom w:val="single" w:sz="4" w:space="0" w:color="auto"/>
              <w:right w:val="single" w:sz="4" w:space="0" w:color="auto"/>
            </w:tcBorders>
          </w:tcPr>
          <w:p w14:paraId="4475B8C9" w14:textId="77777777" w:rsidR="00BE6D68" w:rsidRPr="00BE6D68" w:rsidRDefault="00BE6D68">
            <w:pPr>
              <w:pStyle w:val="sche3"/>
              <w:tabs>
                <w:tab w:val="left" w:pos="9214"/>
              </w:tabs>
              <w:spacing w:line="256" w:lineRule="auto"/>
              <w:rPr>
                <w:rFonts w:ascii="Tahoma" w:hAnsi="Tahoma" w:cs="Tahoma"/>
                <w:lang w:val="it-IT" w:eastAsia="en-US"/>
              </w:rPr>
            </w:pPr>
          </w:p>
        </w:tc>
      </w:tr>
      <w:tr w:rsidR="00BE6D68" w:rsidRPr="00BE6D68" w14:paraId="6C59DD99" w14:textId="77777777" w:rsidTr="00BE6D68">
        <w:trPr>
          <w:trHeight w:val="413"/>
          <w:jc w:val="center"/>
        </w:trPr>
        <w:tc>
          <w:tcPr>
            <w:tcW w:w="6946" w:type="dxa"/>
            <w:tcBorders>
              <w:top w:val="single" w:sz="4" w:space="0" w:color="auto"/>
              <w:left w:val="single" w:sz="4" w:space="0" w:color="auto"/>
              <w:bottom w:val="single" w:sz="4" w:space="0" w:color="auto"/>
              <w:right w:val="single" w:sz="4" w:space="0" w:color="auto"/>
            </w:tcBorders>
            <w:hideMark/>
          </w:tcPr>
          <w:p w14:paraId="4E9F99E9" w14:textId="77777777" w:rsidR="00BE6D68" w:rsidRPr="00BE6D68" w:rsidRDefault="00BE6D68">
            <w:pPr>
              <w:pStyle w:val="sche3"/>
              <w:tabs>
                <w:tab w:val="left" w:pos="9214"/>
              </w:tabs>
              <w:spacing w:line="256" w:lineRule="auto"/>
              <w:rPr>
                <w:rFonts w:ascii="Tahoma" w:hAnsi="Tahoma" w:cs="Tahoma"/>
                <w:b/>
                <w:lang w:val="it-IT" w:eastAsia="en-US"/>
              </w:rPr>
            </w:pPr>
            <w:r w:rsidRPr="00BE6D68">
              <w:rPr>
                <w:rFonts w:ascii="Tahoma" w:hAnsi="Tahoma" w:cs="Tahoma"/>
                <w:lang w:eastAsia="en-US"/>
              </w:rPr>
              <w:t>(</w:t>
            </w:r>
            <w:r w:rsidRPr="00BE6D68">
              <w:rPr>
                <w:rFonts w:ascii="Tahoma" w:hAnsi="Tahoma" w:cs="Tahoma"/>
                <w:b/>
                <w:lang w:eastAsia="en-US"/>
              </w:rPr>
              <w:t>Mandante</w:t>
            </w:r>
            <w:r w:rsidRPr="00BE6D68">
              <w:rPr>
                <w:rFonts w:ascii="Tahoma" w:hAnsi="Tahoma" w:cs="Tahoma"/>
                <w:lang w:eastAsia="en-US"/>
              </w:rPr>
              <w:t>) ______________________________________________</w:t>
            </w:r>
          </w:p>
        </w:tc>
        <w:tc>
          <w:tcPr>
            <w:tcW w:w="1382" w:type="dxa"/>
            <w:tcBorders>
              <w:top w:val="single" w:sz="4" w:space="0" w:color="auto"/>
              <w:left w:val="single" w:sz="4" w:space="0" w:color="auto"/>
              <w:bottom w:val="single" w:sz="4" w:space="0" w:color="auto"/>
              <w:right w:val="single" w:sz="4" w:space="0" w:color="auto"/>
            </w:tcBorders>
          </w:tcPr>
          <w:p w14:paraId="5BE04CE5" w14:textId="77777777" w:rsidR="00BE6D68" w:rsidRPr="00BE6D68" w:rsidRDefault="00BE6D68">
            <w:pPr>
              <w:pStyle w:val="sche3"/>
              <w:tabs>
                <w:tab w:val="left" w:pos="9214"/>
              </w:tabs>
              <w:spacing w:line="256" w:lineRule="auto"/>
              <w:rPr>
                <w:rFonts w:ascii="Tahoma" w:hAnsi="Tahoma" w:cs="Tahoma"/>
                <w:lang w:val="it-IT" w:eastAsia="en-US"/>
              </w:rPr>
            </w:pPr>
          </w:p>
        </w:tc>
        <w:tc>
          <w:tcPr>
            <w:tcW w:w="1382" w:type="dxa"/>
            <w:tcBorders>
              <w:top w:val="single" w:sz="4" w:space="0" w:color="auto"/>
              <w:left w:val="single" w:sz="4" w:space="0" w:color="auto"/>
              <w:bottom w:val="single" w:sz="4" w:space="0" w:color="auto"/>
              <w:right w:val="single" w:sz="4" w:space="0" w:color="auto"/>
            </w:tcBorders>
          </w:tcPr>
          <w:p w14:paraId="46F2D172" w14:textId="77777777" w:rsidR="00BE6D68" w:rsidRPr="00BE6D68" w:rsidRDefault="00BE6D68">
            <w:pPr>
              <w:pStyle w:val="sche3"/>
              <w:tabs>
                <w:tab w:val="left" w:pos="9214"/>
              </w:tabs>
              <w:spacing w:line="256" w:lineRule="auto"/>
              <w:rPr>
                <w:rFonts w:ascii="Tahoma" w:hAnsi="Tahoma" w:cs="Tahoma"/>
                <w:lang w:val="it-IT" w:eastAsia="en-US"/>
              </w:rPr>
            </w:pPr>
          </w:p>
        </w:tc>
      </w:tr>
    </w:tbl>
    <w:p w14:paraId="4E9738F5" w14:textId="77777777" w:rsidR="00BE6D68" w:rsidRPr="00BE6D68" w:rsidRDefault="00BE6D68" w:rsidP="00BE6D68">
      <w:pPr>
        <w:pStyle w:val="sche3"/>
        <w:tabs>
          <w:tab w:val="left" w:pos="9214"/>
        </w:tabs>
        <w:ind w:left="426" w:right="-568"/>
        <w:rPr>
          <w:rFonts w:ascii="Tahoma" w:hAnsi="Tahoma" w:cs="Tahoma"/>
          <w:b/>
          <w:i/>
          <w:lang w:val="it-IT"/>
        </w:rPr>
      </w:pPr>
      <w:r w:rsidRPr="00BE6D68">
        <w:rPr>
          <w:rFonts w:ascii="Tahoma" w:hAnsi="Tahoma" w:cs="Tahoma"/>
          <w:b/>
          <w:i/>
          <w:lang w:val="it-IT"/>
        </w:rPr>
        <w:t>ovvero</w:t>
      </w:r>
    </w:p>
    <w:p w14:paraId="1A70EAF2" w14:textId="7367F4EF" w:rsidR="00BE6D68" w:rsidRPr="00BE6D68" w:rsidRDefault="00BE6D68" w:rsidP="00BE6D68">
      <w:pPr>
        <w:pStyle w:val="sche3"/>
        <w:tabs>
          <w:tab w:val="left" w:pos="9214"/>
        </w:tabs>
        <w:ind w:left="426" w:right="-568"/>
        <w:rPr>
          <w:rFonts w:ascii="Tahoma" w:hAnsi="Tahoma" w:cs="Tahoma"/>
          <w:b/>
          <w:i/>
          <w:lang w:val="it-IT"/>
        </w:rPr>
      </w:pPr>
      <w:r w:rsidRPr="00BE6D68">
        <w:rPr>
          <w:rFonts w:ascii="Tahoma" w:hAnsi="Tahoma" w:cs="Tahoma"/>
          <w:noProof/>
        </w:rPr>
        <mc:AlternateContent>
          <mc:Choice Requires="wps">
            <w:drawing>
              <wp:anchor distT="0" distB="0" distL="114300" distR="114300" simplePos="0" relativeHeight="251659776" behindDoc="0" locked="0" layoutInCell="1" allowOverlap="1" wp14:anchorId="3CE96EC6" wp14:editId="20623A6C">
                <wp:simplePos x="0" y="0"/>
                <wp:positionH relativeFrom="column">
                  <wp:posOffset>13335</wp:posOffset>
                </wp:positionH>
                <wp:positionV relativeFrom="paragraph">
                  <wp:posOffset>99060</wp:posOffset>
                </wp:positionV>
                <wp:extent cx="161925" cy="152400"/>
                <wp:effectExtent l="0" t="0" r="28575" b="19050"/>
                <wp:wrapNone/>
                <wp:docPr id="71" name="Rettangolo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B6414" id="Rettangolo 71" o:spid="_x0000_s1026" style="position:absolute;margin-left:1.05pt;margin-top:7.8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"/>
            </w:pict>
          </mc:Fallback>
        </mc:AlternateContent>
      </w:r>
    </w:p>
    <w:p w14:paraId="78F1F484" w14:textId="77777777" w:rsidR="00BE6D68" w:rsidRPr="00BE6D68" w:rsidRDefault="00BE6D68" w:rsidP="00BE6D68">
      <w:pPr>
        <w:pStyle w:val="sche3"/>
        <w:tabs>
          <w:tab w:val="left" w:pos="9214"/>
        </w:tabs>
        <w:rPr>
          <w:rFonts w:ascii="Tahoma" w:hAnsi="Tahoma" w:cs="Tahoma"/>
          <w:lang w:val="it-IT"/>
        </w:rPr>
      </w:pPr>
      <w:r w:rsidRPr="00BE6D68">
        <w:rPr>
          <w:rFonts w:ascii="Tahoma" w:hAnsi="Tahoma" w:cs="Tahoma"/>
          <w:color w:val="000000"/>
          <w:lang w:val="it-IT"/>
        </w:rPr>
        <w:t xml:space="preserve">         AGGREGAZIONE DI IMPRESE DI RETE</w:t>
      </w:r>
      <w:r w:rsidRPr="00BE6D68">
        <w:rPr>
          <w:rFonts w:ascii="Tahoma" w:hAnsi="Tahoma" w:cs="Tahoma"/>
          <w:lang w:val="it-IT"/>
        </w:rPr>
        <w:t xml:space="preserve"> </w:t>
      </w:r>
      <w:r w:rsidRPr="00BE6D68">
        <w:rPr>
          <w:rFonts w:ascii="Tahoma" w:hAnsi="Tahoma" w:cs="Tahoma"/>
          <w:color w:val="000000"/>
          <w:lang w:val="it-IT"/>
        </w:rPr>
        <w:t>(D.Lgs. 50/2016, art. 45, co.2, lett. f)</w:t>
      </w:r>
      <w:r w:rsidRPr="00BE6D68">
        <w:rPr>
          <w:rFonts w:ascii="Tahoma" w:hAnsi="Tahoma" w:cs="Tahoma"/>
          <w:lang w:val="it-IT"/>
        </w:rPr>
        <w:t>;</w:t>
      </w:r>
    </w:p>
    <w:p w14:paraId="753E6B67" w14:textId="77777777" w:rsidR="00BE6D68" w:rsidRPr="00BE6D68" w:rsidRDefault="00BE6D68" w:rsidP="00BE6D68">
      <w:pPr>
        <w:pStyle w:val="sche3"/>
        <w:tabs>
          <w:tab w:val="left" w:pos="9214"/>
        </w:tabs>
        <w:ind w:left="426"/>
        <w:rPr>
          <w:rFonts w:ascii="Tahoma" w:hAnsi="Tahoma" w:cs="Tahoma"/>
          <w:lang w:val="it-IT"/>
        </w:rPr>
      </w:pPr>
      <w:r w:rsidRPr="00BE6D68">
        <w:rPr>
          <w:rFonts w:ascii="Tahoma" w:hAnsi="Tahoma" w:cs="Tahoma"/>
          <w:lang w:val="it-IT"/>
        </w:rPr>
        <w:t xml:space="preserve">          </w:t>
      </w:r>
    </w:p>
    <w:p w14:paraId="76AB4D91" w14:textId="13C68E09" w:rsidR="00BE6D68" w:rsidRPr="00BE6D68" w:rsidRDefault="00BE6D68" w:rsidP="00BE6D68">
      <w:pPr>
        <w:pStyle w:val="sche3"/>
        <w:tabs>
          <w:tab w:val="left" w:pos="9214"/>
        </w:tabs>
        <w:ind w:left="851"/>
        <w:rPr>
          <w:rFonts w:ascii="Tahoma" w:hAnsi="Tahoma" w:cs="Tahoma"/>
          <w:color w:val="000000"/>
          <w:lang w:val="it-IT"/>
        </w:rPr>
      </w:pPr>
      <w:r w:rsidRPr="00BE6D68">
        <w:rPr>
          <w:rFonts w:ascii="Tahoma" w:hAnsi="Tahoma" w:cs="Tahoma"/>
          <w:noProof/>
        </w:rPr>
        <mc:AlternateContent>
          <mc:Choice Requires="wps">
            <w:drawing>
              <wp:anchor distT="0" distB="0" distL="114300" distR="114300" simplePos="0" relativeHeight="251660800" behindDoc="0" locked="0" layoutInCell="1" allowOverlap="1" wp14:anchorId="624B673D" wp14:editId="0FB0FC2A">
                <wp:simplePos x="0" y="0"/>
                <wp:positionH relativeFrom="column">
                  <wp:posOffset>308610</wp:posOffset>
                </wp:positionH>
                <wp:positionV relativeFrom="paragraph">
                  <wp:posOffset>12065</wp:posOffset>
                </wp:positionV>
                <wp:extent cx="161925" cy="152400"/>
                <wp:effectExtent l="0" t="0" r="28575" b="19050"/>
                <wp:wrapNone/>
                <wp:docPr id="70" name="Rettangolo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4A9C1" id="Rettangolo 70" o:spid="_x0000_s1026" style="position:absolute;margin-left:24.3pt;margin-top:.9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"/>
            </w:pict>
          </mc:Fallback>
        </mc:AlternateContent>
      </w:r>
      <w:r w:rsidRPr="00BE6D68">
        <w:rPr>
          <w:rFonts w:ascii="Tahoma" w:hAnsi="Tahoma" w:cs="Tahoma"/>
          <w:color w:val="000000"/>
          <w:lang w:val="it-IT"/>
        </w:rPr>
        <w:t>dotata di un organo comune con potere di rappresentanza e di soggettività giuridica;</w:t>
      </w:r>
    </w:p>
    <w:p w14:paraId="24CBBD52" w14:textId="447503BE" w:rsidR="00BE6D68" w:rsidRPr="00BE6D68" w:rsidRDefault="00BE6D68" w:rsidP="00BE6D68">
      <w:pPr>
        <w:pStyle w:val="sche3"/>
        <w:tabs>
          <w:tab w:val="left" w:pos="9214"/>
        </w:tabs>
        <w:ind w:left="851"/>
        <w:rPr>
          <w:rFonts w:ascii="Tahoma" w:hAnsi="Tahoma" w:cs="Tahoma"/>
          <w:lang w:val="it-IT"/>
        </w:rPr>
      </w:pPr>
      <w:r w:rsidRPr="00BE6D68">
        <w:rPr>
          <w:rFonts w:ascii="Tahoma" w:hAnsi="Tahoma" w:cs="Tahoma"/>
          <w:noProof/>
        </w:rPr>
        <mc:AlternateContent>
          <mc:Choice Requires="wps">
            <w:drawing>
              <wp:anchor distT="0" distB="0" distL="114300" distR="114300" simplePos="0" relativeHeight="251661824" behindDoc="0" locked="0" layoutInCell="1" allowOverlap="1" wp14:anchorId="01C469AD" wp14:editId="22D0EF32">
                <wp:simplePos x="0" y="0"/>
                <wp:positionH relativeFrom="column">
                  <wp:posOffset>308610</wp:posOffset>
                </wp:positionH>
                <wp:positionV relativeFrom="paragraph">
                  <wp:posOffset>156210</wp:posOffset>
                </wp:positionV>
                <wp:extent cx="161925" cy="152400"/>
                <wp:effectExtent l="0" t="0" r="28575" b="19050"/>
                <wp:wrapNone/>
                <wp:docPr id="69" name="Rettangolo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E4B81" id="Rettangolo 69" o:spid="_x0000_s1026" style="position:absolute;margin-left:24.3pt;margin-top:12.3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"/>
            </w:pict>
          </mc:Fallback>
        </mc:AlternateContent>
      </w:r>
    </w:p>
    <w:p w14:paraId="372AC031" w14:textId="77777777" w:rsidR="00BE6D68" w:rsidRPr="00BE6D68" w:rsidRDefault="00BE6D68" w:rsidP="00BE6D68">
      <w:pPr>
        <w:widowControl w:val="0"/>
        <w:autoSpaceDE w:val="0"/>
        <w:autoSpaceDN w:val="0"/>
        <w:adjustRightInd w:val="0"/>
        <w:spacing w:after="120"/>
        <w:ind w:left="851"/>
        <w:jc w:val="both"/>
        <w:rPr>
          <w:rFonts w:ascii="Tahoma" w:hAnsi="Tahoma" w:cs="Tahoma"/>
          <w:color w:val="000000"/>
          <w:sz w:val="20"/>
          <w:szCs w:val="20"/>
        </w:rPr>
      </w:pPr>
      <w:r w:rsidRPr="00BE6D68">
        <w:rPr>
          <w:rFonts w:ascii="Tahoma" w:hAnsi="Tahoma" w:cs="Tahoma"/>
          <w:color w:val="000000"/>
          <w:sz w:val="20"/>
          <w:szCs w:val="20"/>
        </w:rPr>
        <w:t xml:space="preserve">dotata di un organo comune con potere di rappresentanza ma priva di soggettività giuridica; </w:t>
      </w:r>
    </w:p>
    <w:p w14:paraId="7E1BE3A0" w14:textId="1AF4350E" w:rsidR="00BE6D68" w:rsidRPr="00BE6D68" w:rsidRDefault="00BE6D68" w:rsidP="00BE6D68">
      <w:pPr>
        <w:widowControl w:val="0"/>
        <w:autoSpaceDE w:val="0"/>
        <w:autoSpaceDN w:val="0"/>
        <w:adjustRightInd w:val="0"/>
        <w:spacing w:after="120"/>
        <w:ind w:left="851"/>
        <w:jc w:val="both"/>
        <w:rPr>
          <w:rFonts w:ascii="Tahoma" w:hAnsi="Tahoma" w:cs="Tahoma"/>
          <w:color w:val="000000"/>
          <w:sz w:val="20"/>
          <w:szCs w:val="20"/>
        </w:rPr>
      </w:pPr>
      <w:r w:rsidRPr="00BE6D68">
        <w:rPr>
          <w:rFonts w:ascii="Tahoma" w:hAnsi="Tahoma" w:cs="Tahoma"/>
          <w:noProof/>
          <w:sz w:val="20"/>
          <w:szCs w:val="20"/>
        </w:rPr>
        <w:lastRenderedPageBreak/>
        <mc:AlternateContent>
          <mc:Choice Requires="wps">
            <w:drawing>
              <wp:anchor distT="0" distB="0" distL="114300" distR="114300" simplePos="0" relativeHeight="251662848" behindDoc="0" locked="0" layoutInCell="1" allowOverlap="1" wp14:anchorId="6716D581" wp14:editId="4A5E33C0">
                <wp:simplePos x="0" y="0"/>
                <wp:positionH relativeFrom="column">
                  <wp:posOffset>308610</wp:posOffset>
                </wp:positionH>
                <wp:positionV relativeFrom="paragraph">
                  <wp:posOffset>25400</wp:posOffset>
                </wp:positionV>
                <wp:extent cx="161925" cy="152400"/>
                <wp:effectExtent l="0" t="0" r="28575" b="19050"/>
                <wp:wrapNone/>
                <wp:docPr id="68" name="Rettangolo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DD101" id="Rettangolo 68" o:spid="_x0000_s1026" style="position:absolute;margin-left:24.3pt;margin-top:2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"/>
            </w:pict>
          </mc:Fallback>
        </mc:AlternateContent>
      </w:r>
      <w:r w:rsidRPr="00BE6D68">
        <w:rPr>
          <w:rFonts w:ascii="Tahoma" w:hAnsi="Tahoma" w:cs="Tahoma"/>
          <w:color w:val="000000"/>
          <w:sz w:val="20"/>
          <w:szCs w:val="20"/>
        </w:rPr>
        <w:t xml:space="preserve">dotata di un organo comune privo del potere di rappresentanza o di rete sprovvista di organo comune, ovvero, dotata di organo comune privo dei requisiti di qualificazione richiesti per assumere la veste di mandataria; </w:t>
      </w:r>
    </w:p>
    <w:p w14:paraId="0EF86A70" w14:textId="77777777" w:rsidR="00BE6D68" w:rsidRPr="00BE6D68" w:rsidRDefault="00BE6D68" w:rsidP="00BE6D68">
      <w:pPr>
        <w:pStyle w:val="sche3"/>
        <w:tabs>
          <w:tab w:val="left" w:pos="9214"/>
        </w:tabs>
        <w:ind w:left="426"/>
        <w:rPr>
          <w:rFonts w:ascii="Tahoma" w:hAnsi="Tahoma" w:cs="Tahoma"/>
          <w:lang w:val="it-IT"/>
        </w:rPr>
      </w:pPr>
      <w:r w:rsidRPr="00BE6D68">
        <w:rPr>
          <w:rFonts w:ascii="Tahoma" w:hAnsi="Tahoma" w:cs="Tahoma"/>
          <w:lang w:val="it-IT"/>
        </w:rPr>
        <w:t xml:space="preserve">   </w:t>
      </w:r>
    </w:p>
    <w:p w14:paraId="6B180128" w14:textId="77777777" w:rsidR="00BE6D68" w:rsidRPr="00BE6D68" w:rsidRDefault="00BE6D68" w:rsidP="00BE6D68">
      <w:pPr>
        <w:pStyle w:val="Corpodeltesto2"/>
        <w:widowControl w:val="0"/>
        <w:spacing w:line="240" w:lineRule="auto"/>
        <w:rPr>
          <w:rFonts w:ascii="Tahoma" w:hAnsi="Tahoma" w:cs="Tahoma"/>
          <w:i/>
          <w:sz w:val="20"/>
          <w:szCs w:val="20"/>
        </w:rPr>
      </w:pPr>
      <w:r w:rsidRPr="00BE6D68">
        <w:rPr>
          <w:rFonts w:ascii="Tahoma" w:hAnsi="Tahoma" w:cs="Tahoma"/>
          <w:i/>
          <w:sz w:val="20"/>
          <w:szCs w:val="20"/>
        </w:rPr>
        <w:t xml:space="preserve">A tal fine, in conformità alle disposizioni del D.P.R. 445/2000, articoli 46 e </w:t>
      </w:r>
      <w:smartTag w:uri="urn:schemas-microsoft-com:office:smarttags" w:element="metricconverter">
        <w:smartTagPr>
          <w:attr w:name="ProductID" w:val="47 in"/>
        </w:smartTagPr>
        <w:r w:rsidRPr="00BE6D68">
          <w:rPr>
            <w:rFonts w:ascii="Tahoma" w:hAnsi="Tahoma" w:cs="Tahoma"/>
            <w:i/>
            <w:sz w:val="20"/>
            <w:szCs w:val="20"/>
          </w:rPr>
          <w:t>47 in</w:t>
        </w:r>
      </w:smartTag>
      <w:r w:rsidRPr="00BE6D68">
        <w:rPr>
          <w:rFonts w:ascii="Tahoma" w:hAnsi="Tahoma" w:cs="Tahoma"/>
          <w:i/>
          <w:sz w:val="20"/>
          <w:szCs w:val="20"/>
        </w:rPr>
        <w:t xml:space="preserve"> particolare, e consapevole della responsabilità penale in cui incorre chi sottoscrive dichiarazioni mendaci e delle relative sanzioni penali di cui all’art.76 dello stesso Decreto, nonché delle conseguenze amministrative di decadenza dai benefici eventualmente conseguiti al provvedimento emanato, </w:t>
      </w:r>
    </w:p>
    <w:p w14:paraId="12F15DC2" w14:textId="77777777" w:rsidR="00BE6D68" w:rsidRPr="00BE6D68" w:rsidRDefault="00BE6D68" w:rsidP="00BE6D68">
      <w:pPr>
        <w:pStyle w:val="Corpodeltesto2"/>
        <w:widowControl w:val="0"/>
        <w:spacing w:line="240" w:lineRule="auto"/>
        <w:rPr>
          <w:rFonts w:ascii="Tahoma" w:hAnsi="Tahoma" w:cs="Tahoma"/>
          <w:i/>
          <w:sz w:val="20"/>
          <w:szCs w:val="20"/>
        </w:rPr>
      </w:pPr>
    </w:p>
    <w:p w14:paraId="50A6A9A0" w14:textId="77777777" w:rsidR="00BE6D68" w:rsidRPr="00BE6D68" w:rsidRDefault="00BE6D68" w:rsidP="00BE6D68">
      <w:pPr>
        <w:pStyle w:val="Corpodeltesto2"/>
        <w:widowControl w:val="0"/>
        <w:spacing w:line="240" w:lineRule="auto"/>
        <w:rPr>
          <w:rFonts w:ascii="Tahoma" w:hAnsi="Tahoma" w:cs="Tahoma"/>
          <w:i/>
          <w:sz w:val="20"/>
          <w:szCs w:val="20"/>
        </w:rPr>
      </w:pPr>
    </w:p>
    <w:p w14:paraId="24C64A46" w14:textId="77777777" w:rsidR="00BE6D68" w:rsidRPr="00BE6D68" w:rsidRDefault="00BE6D68" w:rsidP="00BE6D68">
      <w:pPr>
        <w:pStyle w:val="Corpodeltesto2"/>
        <w:widowControl w:val="0"/>
        <w:spacing w:line="240" w:lineRule="auto"/>
        <w:rPr>
          <w:rFonts w:ascii="Tahoma" w:hAnsi="Tahoma" w:cs="Tahoma"/>
          <w:i/>
          <w:sz w:val="20"/>
          <w:szCs w:val="20"/>
        </w:rPr>
      </w:pPr>
    </w:p>
    <w:p w14:paraId="661C2F87" w14:textId="77777777" w:rsidR="00BE6D68" w:rsidRPr="00BE6D68" w:rsidRDefault="00BE6D68" w:rsidP="00BE6D68">
      <w:pPr>
        <w:pStyle w:val="Corpodeltesto2"/>
        <w:widowControl w:val="0"/>
        <w:spacing w:line="240" w:lineRule="auto"/>
        <w:rPr>
          <w:rFonts w:ascii="Tahoma" w:hAnsi="Tahoma" w:cs="Tahoma"/>
          <w:i/>
          <w:sz w:val="20"/>
          <w:szCs w:val="20"/>
        </w:rPr>
      </w:pPr>
    </w:p>
    <w:p w14:paraId="62582E8D" w14:textId="77777777" w:rsidR="00BE6D68" w:rsidRPr="00BE6D68" w:rsidRDefault="00BE6D68" w:rsidP="00BE6D68">
      <w:pPr>
        <w:pStyle w:val="Corpodeltesto21"/>
        <w:tabs>
          <w:tab w:val="left" w:pos="9214"/>
        </w:tabs>
        <w:spacing w:line="240" w:lineRule="auto"/>
        <w:ind w:left="-567" w:right="-568"/>
        <w:jc w:val="center"/>
        <w:rPr>
          <w:rFonts w:ascii="Tahoma" w:hAnsi="Tahoma" w:cs="Tahoma"/>
        </w:rPr>
      </w:pPr>
      <w:r w:rsidRPr="00BE6D68">
        <w:rPr>
          <w:rFonts w:ascii="Tahoma" w:hAnsi="Tahoma" w:cs="Tahoma"/>
          <w:b/>
        </w:rPr>
        <w:t>DICHIARA</w:t>
      </w:r>
      <w:r w:rsidRPr="00BE6D68">
        <w:rPr>
          <w:rFonts w:ascii="Tahoma" w:hAnsi="Tahoma" w:cs="Tahoma"/>
        </w:rPr>
        <w:t>:</w:t>
      </w:r>
    </w:p>
    <w:p w14:paraId="6BFEAF43" w14:textId="77777777" w:rsidR="00BE6D68" w:rsidRPr="00BE6D68" w:rsidRDefault="00BE6D68" w:rsidP="00BE6D68">
      <w:pPr>
        <w:pStyle w:val="Corpodeltesto21"/>
        <w:tabs>
          <w:tab w:val="left" w:pos="9639"/>
        </w:tabs>
        <w:spacing w:line="240" w:lineRule="auto"/>
        <w:ind w:left="0" w:right="-1"/>
        <w:jc w:val="center"/>
        <w:rPr>
          <w:rFonts w:ascii="Tahoma" w:hAnsi="Tahoma" w:cs="Tahoma"/>
        </w:rPr>
      </w:pPr>
      <w:r w:rsidRPr="00BE6D68">
        <w:rPr>
          <w:rFonts w:ascii="Tahoma" w:hAnsi="Tahoma" w:cs="Tahoma"/>
        </w:rPr>
        <w:t>(</w:t>
      </w:r>
      <w:r w:rsidRPr="00BE6D68">
        <w:rPr>
          <w:rFonts w:ascii="Tahoma" w:hAnsi="Tahoma" w:cs="Tahoma"/>
          <w:i/>
        </w:rPr>
        <w:t>per i concorrenti non residenti in Italia, documentazione idonea equivalente secondo la legislazione dello Stato di appartenenza, con la quale il concorrente dichiara</w:t>
      </w:r>
      <w:r w:rsidRPr="00BE6D68">
        <w:rPr>
          <w:rFonts w:ascii="Tahoma" w:hAnsi="Tahoma" w:cs="Tahoma"/>
        </w:rPr>
        <w:t>)</w:t>
      </w:r>
    </w:p>
    <w:p w14:paraId="24968797" w14:textId="77777777" w:rsidR="00BE6D68" w:rsidRPr="00BE6D68" w:rsidRDefault="00BE6D68" w:rsidP="00BE6D68">
      <w:pPr>
        <w:pStyle w:val="Corpodeltesto21"/>
        <w:tabs>
          <w:tab w:val="left" w:pos="9639"/>
        </w:tabs>
        <w:spacing w:line="240" w:lineRule="auto"/>
        <w:ind w:left="0" w:right="-1"/>
        <w:rPr>
          <w:rFonts w:ascii="Tahoma" w:hAnsi="Tahoma" w:cs="Tahoma"/>
        </w:rPr>
      </w:pPr>
    </w:p>
    <w:p w14:paraId="3DDC7536" w14:textId="77777777" w:rsidR="00BE6D68" w:rsidRPr="00BE6D68" w:rsidRDefault="00BE6D68" w:rsidP="00BE6D68">
      <w:pPr>
        <w:pStyle w:val="Corpodeltesto21"/>
        <w:numPr>
          <w:ilvl w:val="0"/>
          <w:numId w:val="2"/>
        </w:numPr>
        <w:tabs>
          <w:tab w:val="left" w:pos="0"/>
          <w:tab w:val="left" w:pos="9639"/>
        </w:tabs>
        <w:spacing w:line="240" w:lineRule="auto"/>
        <w:ind w:left="0" w:right="-1" w:hanging="567"/>
        <w:rPr>
          <w:rFonts w:ascii="Tahoma" w:hAnsi="Tahoma" w:cs="Tahoma"/>
        </w:rPr>
      </w:pPr>
      <w:r w:rsidRPr="00BE6D68">
        <w:rPr>
          <w:rFonts w:ascii="Tahoma" w:hAnsi="Tahoma" w:cs="Tahoma"/>
          <w:i/>
        </w:rPr>
        <w:t>(</w:t>
      </w:r>
      <w:r w:rsidRPr="00BE6D68">
        <w:rPr>
          <w:rFonts w:ascii="Tahoma" w:hAnsi="Tahoma" w:cs="Tahoma"/>
          <w:b/>
          <w:i/>
          <w:color w:val="2E74B5"/>
        </w:rPr>
        <w:t>completare</w:t>
      </w:r>
      <w:r w:rsidRPr="00BE6D68">
        <w:rPr>
          <w:rFonts w:ascii="Tahoma" w:hAnsi="Tahoma" w:cs="Tahoma"/>
          <w:i/>
        </w:rPr>
        <w:t>)</w:t>
      </w:r>
      <w:r w:rsidRPr="00BE6D68">
        <w:rPr>
          <w:rFonts w:ascii="Tahoma" w:hAnsi="Tahoma" w:cs="Tahoma"/>
          <w:b/>
          <w:i/>
          <w:color w:val="FF0000"/>
        </w:rPr>
        <w:t xml:space="preserve"> </w:t>
      </w:r>
      <w:r w:rsidRPr="00BE6D68">
        <w:rPr>
          <w:rFonts w:ascii="Tahoma" w:hAnsi="Tahoma" w:cs="Tahoma"/>
        </w:rPr>
        <w:t>che l’impresa ha domicilio fiscale in _______________________________________________</w:t>
      </w:r>
    </w:p>
    <w:p w14:paraId="4D896BC9" w14:textId="77777777" w:rsidR="00BE6D68" w:rsidRPr="00BE6D68" w:rsidRDefault="00BE6D68" w:rsidP="00BE6D68">
      <w:pPr>
        <w:pStyle w:val="sche3"/>
        <w:tabs>
          <w:tab w:val="left" w:pos="9214"/>
        </w:tabs>
        <w:rPr>
          <w:rFonts w:ascii="Tahoma" w:hAnsi="Tahoma" w:cs="Tahoma"/>
          <w:lang w:val="it-IT"/>
        </w:rPr>
      </w:pPr>
      <w:r w:rsidRPr="00BE6D68">
        <w:rPr>
          <w:rFonts w:ascii="Tahoma" w:hAnsi="Tahoma" w:cs="Tahoma"/>
          <w:lang w:val="it-IT"/>
        </w:rPr>
        <w:t>Codice fiscale n.___________________________ Partita IVA n __________________________________,</w:t>
      </w:r>
    </w:p>
    <w:p w14:paraId="2BF8EFB0" w14:textId="77777777" w:rsidR="00BE6D68" w:rsidRPr="00BE6D68" w:rsidRDefault="00BE6D68" w:rsidP="00BE6D68">
      <w:pPr>
        <w:pStyle w:val="sche3"/>
        <w:tabs>
          <w:tab w:val="left" w:pos="9214"/>
        </w:tabs>
        <w:rPr>
          <w:rFonts w:ascii="Tahoma" w:hAnsi="Tahoma" w:cs="Tahoma"/>
          <w:bCs/>
          <w:lang w:eastAsia="ar-SA"/>
        </w:rPr>
      </w:pPr>
      <w:r w:rsidRPr="00BE6D68">
        <w:rPr>
          <w:rFonts w:ascii="Tahoma" w:hAnsi="Tahoma" w:cs="Tahoma"/>
          <w:bCs/>
          <w:lang w:val="it-IT"/>
        </w:rPr>
        <w:t>è in possesso di indirizzo di PEC (coincidente con quello registrato sul SATER) _________________________________________________</w:t>
      </w:r>
      <w:r w:rsidRPr="00BE6D68">
        <w:rPr>
          <w:rFonts w:ascii="Tahoma" w:hAnsi="Tahoma" w:cs="Tahoma"/>
          <w:bCs/>
          <w:lang w:eastAsia="ar-SA"/>
        </w:rPr>
        <w:t xml:space="preserve">, in assenza, di posta elettronica non certificata o di fax (coincidente con quello registrato sul SATER) __________________________________________ </w:t>
      </w:r>
    </w:p>
    <w:p w14:paraId="080FFB79" w14:textId="77777777" w:rsidR="00BE6D68" w:rsidRPr="00BE6D68" w:rsidRDefault="00BE6D68" w:rsidP="00BE6D68">
      <w:pPr>
        <w:pStyle w:val="sche3"/>
        <w:tabs>
          <w:tab w:val="left" w:pos="9214"/>
        </w:tabs>
        <w:rPr>
          <w:rFonts w:ascii="Tahoma" w:hAnsi="Tahoma" w:cs="Tahoma"/>
          <w:bCs/>
          <w:lang w:val="it-IT"/>
        </w:rPr>
      </w:pPr>
      <w:r w:rsidRPr="00BE6D68">
        <w:rPr>
          <w:rFonts w:ascii="Tahoma" w:hAnsi="Tahoma" w:cs="Tahoma"/>
          <w:lang w:val="it-IT"/>
        </w:rPr>
        <w:t>che autorizza ad ogni effetto di legge per il ricevimento di tutte le comunicazioni inerenti alla suindicata procedura;</w:t>
      </w:r>
    </w:p>
    <w:p w14:paraId="682EFDD6" w14:textId="77777777" w:rsidR="00BE6D68" w:rsidRPr="00BE6D68" w:rsidRDefault="00BE6D68" w:rsidP="00BE6D68">
      <w:pPr>
        <w:pStyle w:val="sche3"/>
        <w:tabs>
          <w:tab w:val="left" w:pos="0"/>
        </w:tabs>
        <w:rPr>
          <w:rFonts w:ascii="Tahoma" w:hAnsi="Tahoma" w:cs="Tahoma"/>
          <w:bCs/>
          <w:lang w:val="it-IT"/>
        </w:rPr>
      </w:pPr>
    </w:p>
    <w:p w14:paraId="7432FE80" w14:textId="635A729A" w:rsidR="00241D4B" w:rsidRPr="00241D4B" w:rsidRDefault="00BE6D68" w:rsidP="00241D4B">
      <w:pPr>
        <w:pStyle w:val="Corpodeltesto21"/>
        <w:numPr>
          <w:ilvl w:val="0"/>
          <w:numId w:val="2"/>
        </w:numPr>
        <w:tabs>
          <w:tab w:val="left" w:pos="0"/>
          <w:tab w:val="left" w:pos="9639"/>
        </w:tabs>
        <w:spacing w:line="240" w:lineRule="auto"/>
        <w:ind w:left="0" w:hanging="567"/>
        <w:rPr>
          <w:rFonts w:ascii="Tahoma" w:hAnsi="Tahoma" w:cs="Tahoma"/>
          <w:bCs/>
        </w:rPr>
      </w:pPr>
      <w:r w:rsidRPr="00BE6D68">
        <w:rPr>
          <w:rFonts w:ascii="Tahoma" w:hAnsi="Tahoma" w:cs="Tahoma"/>
          <w:i/>
        </w:rPr>
        <w:t>(</w:t>
      </w:r>
      <w:r w:rsidRPr="00BE6D68">
        <w:rPr>
          <w:rFonts w:ascii="Tahoma" w:hAnsi="Tahoma" w:cs="Tahoma"/>
          <w:b/>
          <w:i/>
          <w:color w:val="2E74B5"/>
        </w:rPr>
        <w:t>completare solo in caso di concordato preventivo con continuità aziendale</w:t>
      </w:r>
      <w:r w:rsidRPr="00BE6D68">
        <w:rPr>
          <w:rFonts w:ascii="Tahoma" w:hAnsi="Tahoma" w:cs="Tahoma"/>
          <w:i/>
        </w:rPr>
        <w:t>)</w:t>
      </w:r>
      <w:r w:rsidRPr="00BE6D68">
        <w:rPr>
          <w:rFonts w:ascii="Tahoma" w:hAnsi="Tahoma" w:cs="Tahoma"/>
          <w:b/>
          <w:i/>
          <w:color w:val="FF0000"/>
        </w:rPr>
        <w:t xml:space="preserve"> </w:t>
      </w:r>
      <w:r w:rsidRPr="00BE6D68">
        <w:rPr>
          <w:rFonts w:ascii="Tahoma" w:hAnsi="Tahoma" w:cs="Tahoma"/>
        </w:rPr>
        <w:t xml:space="preserve">ad integrazione di quanto indicato nella parte III, sez. C, lett. d) del DGUE, che gli estremi del </w:t>
      </w:r>
      <w:r w:rsidRPr="00BE6D68">
        <w:rPr>
          <w:rFonts w:ascii="Tahoma" w:hAnsi="Tahoma" w:cs="Tahoma"/>
          <w:iCs/>
        </w:rPr>
        <w:t xml:space="preserve">provvedimento di ammissione al concordato e del provvedimento di autorizzazione a partecipare alle gare sono i seguenti: decreto del Tribunale di  ……….. del …………... Per tale motivo, dichiara </w:t>
      </w:r>
      <w:r w:rsidRPr="00BE6D68">
        <w:rPr>
          <w:rFonts w:ascii="Tahoma" w:hAnsi="Tahoma" w:cs="Tahoma"/>
        </w:rPr>
        <w:t xml:space="preserve">di non partecipare alla gara quale mandataria di un raggruppamento temporaneo di imprese e che le altre imprese aderenti al raggruppamento non sono assoggettate ad una procedura concorsuale ai sensi dell’art. 186 </w:t>
      </w:r>
      <w:r w:rsidRPr="00BE6D68">
        <w:rPr>
          <w:rFonts w:ascii="Tahoma" w:hAnsi="Tahoma" w:cs="Tahoma"/>
          <w:i/>
        </w:rPr>
        <w:t>bis,</w:t>
      </w:r>
      <w:r w:rsidRPr="00BE6D68">
        <w:rPr>
          <w:rFonts w:ascii="Tahoma" w:hAnsi="Tahoma" w:cs="Tahoma"/>
        </w:rPr>
        <w:t xml:space="preserve"> comma 6 del R.D. 16 marzo 1942, n. 267;</w:t>
      </w:r>
    </w:p>
    <w:p w14:paraId="1FEB72C3" w14:textId="77777777" w:rsidR="00241D4B" w:rsidRPr="00241D4B" w:rsidRDefault="00241D4B" w:rsidP="00241D4B">
      <w:pPr>
        <w:pStyle w:val="Corpodeltesto21"/>
        <w:tabs>
          <w:tab w:val="left" w:pos="0"/>
          <w:tab w:val="left" w:pos="9639"/>
        </w:tabs>
        <w:spacing w:line="240" w:lineRule="auto"/>
        <w:ind w:left="0"/>
        <w:rPr>
          <w:rFonts w:ascii="Tahoma" w:hAnsi="Tahoma" w:cs="Tahoma"/>
          <w:bCs/>
        </w:rPr>
      </w:pPr>
    </w:p>
    <w:p w14:paraId="31A2B90E" w14:textId="77777777" w:rsidR="00241D4B" w:rsidRDefault="00BE6D68" w:rsidP="00241D4B">
      <w:pPr>
        <w:pStyle w:val="Corpodeltesto21"/>
        <w:numPr>
          <w:ilvl w:val="0"/>
          <w:numId w:val="2"/>
        </w:numPr>
        <w:tabs>
          <w:tab w:val="left" w:pos="0"/>
          <w:tab w:val="left" w:pos="9639"/>
        </w:tabs>
        <w:spacing w:line="240" w:lineRule="auto"/>
        <w:ind w:left="0" w:hanging="567"/>
        <w:rPr>
          <w:rFonts w:ascii="Tahoma" w:hAnsi="Tahoma" w:cs="Tahoma"/>
          <w:bCs/>
        </w:rPr>
      </w:pPr>
      <w:r w:rsidRPr="00241D4B">
        <w:rPr>
          <w:rFonts w:ascii="Tahoma" w:hAnsi="Tahoma" w:cs="Tahoma"/>
          <w:i/>
        </w:rPr>
        <w:t>(</w:t>
      </w:r>
      <w:r w:rsidRPr="00241D4B">
        <w:rPr>
          <w:rFonts w:ascii="Tahoma" w:hAnsi="Tahoma" w:cs="Tahoma"/>
          <w:b/>
          <w:i/>
          <w:color w:val="2E74B5"/>
        </w:rPr>
        <w:t>completare solo in caso di operatori economici che hanno depositato la domanda di cui all’art. 161, comma 6 del R.D. 16 marzo 1942, n. 267</w:t>
      </w:r>
      <w:r w:rsidRPr="00241D4B">
        <w:rPr>
          <w:rFonts w:ascii="Tahoma" w:hAnsi="Tahoma" w:cs="Tahoma"/>
          <w:i/>
        </w:rPr>
        <w:t>)</w:t>
      </w:r>
      <w:r w:rsidRPr="00241D4B">
        <w:rPr>
          <w:rFonts w:ascii="Tahoma" w:hAnsi="Tahoma" w:cs="Tahoma"/>
          <w:bCs/>
        </w:rPr>
        <w:t xml:space="preserve">: conformemente a quanto previsto dall’art. 110, comma 4 del Codice, di aver depositato domanda di cui all’art. 161, comma 6 del R.D. 16 marzo 1942, n. </w:t>
      </w:r>
      <w:smartTag w:uri="urn:schemas-microsoft-com:office:smarttags" w:element="metricconverter">
        <w:smartTagPr>
          <w:attr w:name="ProductID" w:val="267 in"/>
        </w:smartTagPr>
        <w:r w:rsidRPr="00241D4B">
          <w:rPr>
            <w:rFonts w:ascii="Tahoma" w:hAnsi="Tahoma" w:cs="Tahoma"/>
            <w:bCs/>
          </w:rPr>
          <w:t>267 in</w:t>
        </w:r>
      </w:smartTag>
      <w:r w:rsidRPr="00241D4B">
        <w:rPr>
          <w:rFonts w:ascii="Tahoma" w:hAnsi="Tahoma" w:cs="Tahoma"/>
          <w:bCs/>
        </w:rPr>
        <w:t xml:space="preserve"> data ……………… presso il Tribunale di …………….., e di aver richiesto l’avvalimento dei requisiti da parte del seguente soggetto, come indicato nel modulo </w:t>
      </w:r>
      <w:r w:rsidRPr="00241D4B">
        <w:rPr>
          <w:rFonts w:ascii="Tahoma" w:hAnsi="Tahoma" w:cs="Tahoma"/>
          <w:bCs/>
          <w:i/>
        </w:rPr>
        <w:t xml:space="preserve">sub </w:t>
      </w:r>
      <w:r w:rsidRPr="00241D4B">
        <w:rPr>
          <w:rFonts w:ascii="Tahoma" w:hAnsi="Tahoma" w:cs="Tahoma"/>
          <w:bCs/>
        </w:rPr>
        <w:t xml:space="preserve">Allegato 8 alla documentazione di gara ……………………; </w:t>
      </w:r>
    </w:p>
    <w:p w14:paraId="4AA214F8" w14:textId="77777777" w:rsidR="00241D4B" w:rsidRDefault="00241D4B" w:rsidP="00241D4B">
      <w:pPr>
        <w:pStyle w:val="Paragrafoelenco"/>
        <w:rPr>
          <w:rFonts w:ascii="Tahoma" w:hAnsi="Tahoma" w:cs="Tahoma"/>
        </w:rPr>
      </w:pPr>
    </w:p>
    <w:p w14:paraId="1E922784" w14:textId="1A395385" w:rsidR="00241D4B" w:rsidRPr="00241D4B" w:rsidRDefault="00BE6D68" w:rsidP="00241D4B">
      <w:pPr>
        <w:pStyle w:val="Corpodeltesto21"/>
        <w:numPr>
          <w:ilvl w:val="0"/>
          <w:numId w:val="2"/>
        </w:numPr>
        <w:tabs>
          <w:tab w:val="left" w:pos="0"/>
          <w:tab w:val="left" w:pos="9639"/>
        </w:tabs>
        <w:spacing w:line="240" w:lineRule="auto"/>
        <w:ind w:left="0" w:hanging="567"/>
        <w:rPr>
          <w:rFonts w:ascii="Tahoma" w:hAnsi="Tahoma" w:cs="Tahoma"/>
          <w:bCs/>
        </w:rPr>
      </w:pPr>
      <w:r w:rsidRPr="00241D4B">
        <w:rPr>
          <w:rFonts w:ascii="Tahoma" w:hAnsi="Tahoma" w:cs="Tahoma"/>
        </w:rPr>
        <w:t>di aver preso visione e quindi accettare, senza condizione o riserva alcuna, tutte le disposizioni e previsioni contenute nel Progetto, nel Capitolato speciale (ivi comprese le disposizioni specifiche afferenti al pagamento del servizio), nel Disciplinare di gara e relativi allegati, nonché tutte le previsioni contenute nella documentazione della presente gara caricata sul SATER e quanto indicato nelle risposte ai quesiti pubblicate in forma anonima sul sito del SATER alla pagina relativa alla presente procedura;</w:t>
      </w:r>
    </w:p>
    <w:p w14:paraId="6802C752" w14:textId="77777777" w:rsidR="00241D4B" w:rsidRDefault="00241D4B" w:rsidP="00241D4B">
      <w:pPr>
        <w:pStyle w:val="Paragrafoelenco"/>
        <w:rPr>
          <w:rFonts w:ascii="Tahoma" w:hAnsi="Tahoma" w:cs="Tahoma"/>
          <w:bCs/>
        </w:rPr>
      </w:pPr>
    </w:p>
    <w:p w14:paraId="1046F142" w14:textId="77777777" w:rsidR="00241D4B" w:rsidRDefault="00BE6D68" w:rsidP="00241D4B">
      <w:pPr>
        <w:pStyle w:val="Corpodeltesto21"/>
        <w:numPr>
          <w:ilvl w:val="0"/>
          <w:numId w:val="2"/>
        </w:numPr>
        <w:tabs>
          <w:tab w:val="left" w:pos="0"/>
          <w:tab w:val="left" w:pos="9639"/>
        </w:tabs>
        <w:spacing w:line="240" w:lineRule="auto"/>
        <w:ind w:left="0" w:hanging="567"/>
        <w:rPr>
          <w:rFonts w:ascii="Tahoma" w:hAnsi="Tahoma" w:cs="Tahoma"/>
          <w:bCs/>
        </w:rPr>
      </w:pPr>
      <w:r w:rsidRPr="00241D4B">
        <w:rPr>
          <w:rFonts w:ascii="Tahoma" w:hAnsi="Tahoma" w:cs="Tahoma"/>
          <w:bCs/>
        </w:rPr>
        <w:t>di accettare, in caso di aggiudicazione, di svolgere le prestazioni oggetto della presente procedura con le modalità offerte e quelle previste nel Capitolato speciale, anche nelle more della formale stipula del contratto;</w:t>
      </w:r>
    </w:p>
    <w:p w14:paraId="0CA23BD5" w14:textId="77777777" w:rsidR="00241D4B" w:rsidRDefault="00241D4B" w:rsidP="00241D4B">
      <w:pPr>
        <w:pStyle w:val="Paragrafoelenco"/>
        <w:rPr>
          <w:rFonts w:ascii="Tahoma" w:hAnsi="Tahoma" w:cs="Tahoma"/>
          <w:b/>
          <w:i/>
          <w:color w:val="2E74B5"/>
        </w:rPr>
      </w:pPr>
    </w:p>
    <w:p w14:paraId="1851A24D" w14:textId="77777777" w:rsidR="00241D4B" w:rsidRPr="00241D4B" w:rsidRDefault="00BE6D68" w:rsidP="00241D4B">
      <w:pPr>
        <w:pStyle w:val="Corpodeltesto21"/>
        <w:numPr>
          <w:ilvl w:val="0"/>
          <w:numId w:val="2"/>
        </w:numPr>
        <w:tabs>
          <w:tab w:val="left" w:pos="0"/>
          <w:tab w:val="left" w:pos="9639"/>
        </w:tabs>
        <w:spacing w:line="240" w:lineRule="auto"/>
        <w:ind w:left="0" w:hanging="567"/>
        <w:rPr>
          <w:rFonts w:ascii="Tahoma" w:hAnsi="Tahoma" w:cs="Tahoma"/>
          <w:bCs/>
        </w:rPr>
      </w:pPr>
      <w:r w:rsidRPr="00241D4B">
        <w:rPr>
          <w:rFonts w:ascii="Tahoma" w:hAnsi="Tahoma" w:cs="Tahoma"/>
          <w:b/>
          <w:i/>
          <w:color w:val="2E74B5"/>
        </w:rPr>
        <w:t>(in caso di operatori economici non residenti e privi di stabile organizzazione in Italia)</w:t>
      </w:r>
      <w:r w:rsidRPr="00241D4B">
        <w:rPr>
          <w:rFonts w:ascii="Tahoma" w:hAnsi="Tahoma" w:cs="Tahoma"/>
        </w:rPr>
        <w:t xml:space="preserve"> di impegnarsi ad uniformarsi, in caso di aggiudicazione, alla disciplina di cui agli articoli 17, comma 2, e 53, comma 3 del d.p.r. 633/1972 e a comunicare al Comune la nomina del proprio rappresentante fiscale, nelle forme di legge;</w:t>
      </w:r>
    </w:p>
    <w:p w14:paraId="0ECC35A6" w14:textId="77777777" w:rsidR="00241D4B" w:rsidRDefault="00241D4B" w:rsidP="00241D4B">
      <w:pPr>
        <w:pStyle w:val="Paragrafoelenco"/>
        <w:rPr>
          <w:rFonts w:ascii="Tahoma" w:hAnsi="Tahoma" w:cs="Tahoma"/>
        </w:rPr>
      </w:pPr>
    </w:p>
    <w:p w14:paraId="30A7E7EB" w14:textId="3597B6EE" w:rsidR="00BE6D68" w:rsidRPr="00241D4B" w:rsidRDefault="00BE6D68" w:rsidP="00241D4B">
      <w:pPr>
        <w:pStyle w:val="Corpodeltesto21"/>
        <w:numPr>
          <w:ilvl w:val="0"/>
          <w:numId w:val="2"/>
        </w:numPr>
        <w:tabs>
          <w:tab w:val="left" w:pos="0"/>
          <w:tab w:val="left" w:pos="9639"/>
        </w:tabs>
        <w:spacing w:line="240" w:lineRule="auto"/>
        <w:ind w:left="0" w:hanging="567"/>
        <w:rPr>
          <w:rFonts w:ascii="Tahoma" w:hAnsi="Tahoma" w:cs="Tahoma"/>
          <w:bCs/>
        </w:rPr>
      </w:pPr>
      <w:r w:rsidRPr="00241D4B">
        <w:rPr>
          <w:rFonts w:ascii="Tahoma" w:hAnsi="Tahoma" w:cs="Tahoma"/>
        </w:rPr>
        <w:t>disciplina dell’emersione progressiva (</w:t>
      </w:r>
      <w:r w:rsidRPr="00241D4B">
        <w:rPr>
          <w:rFonts w:ascii="Tahoma" w:hAnsi="Tahoma" w:cs="Tahoma"/>
          <w:i/>
          <w:iCs/>
        </w:rPr>
        <w:t>Legge 18/10/2001 n. 383)</w:t>
      </w:r>
      <w:r w:rsidRPr="00241D4B">
        <w:rPr>
          <w:rFonts w:ascii="Tahoma" w:hAnsi="Tahoma" w:cs="Tahoma"/>
          <w:b/>
          <w:bCs/>
        </w:rPr>
        <w:t xml:space="preserve"> </w:t>
      </w:r>
      <w:r w:rsidRPr="00241D4B">
        <w:rPr>
          <w:rFonts w:ascii="Tahoma" w:hAnsi="Tahoma" w:cs="Tahoma"/>
          <w:b/>
          <w:bCs/>
          <w:i/>
        </w:rPr>
        <w:t>(</w:t>
      </w:r>
      <w:r w:rsidRPr="00241D4B">
        <w:rPr>
          <w:rFonts w:ascii="Tahoma" w:hAnsi="Tahoma" w:cs="Tahoma"/>
          <w:b/>
          <w:bCs/>
          <w:i/>
          <w:color w:val="2E74B5"/>
        </w:rPr>
        <w:t>barrare la casella che interessa</w:t>
      </w:r>
      <w:r w:rsidRPr="00241D4B">
        <w:rPr>
          <w:rFonts w:ascii="Tahoma" w:hAnsi="Tahoma" w:cs="Tahoma"/>
          <w:b/>
          <w:bCs/>
          <w:i/>
        </w:rPr>
        <w:t>):</w:t>
      </w:r>
    </w:p>
    <w:p w14:paraId="3478EB21" w14:textId="73F878D7" w:rsidR="00BE6D68" w:rsidRPr="00BE6D68" w:rsidRDefault="00BE6D68" w:rsidP="00BE6D68">
      <w:pPr>
        <w:pStyle w:val="sche3"/>
        <w:tabs>
          <w:tab w:val="left" w:pos="0"/>
        </w:tabs>
        <w:rPr>
          <w:rFonts w:ascii="Tahoma" w:hAnsi="Tahoma" w:cs="Tahoma"/>
          <w:i/>
          <w:lang w:val="it-IT"/>
        </w:rPr>
      </w:pPr>
      <w:r w:rsidRPr="00BE6D68">
        <w:rPr>
          <w:rFonts w:ascii="Tahoma" w:hAnsi="Tahoma" w:cs="Tahoma"/>
          <w:noProof/>
        </w:rPr>
        <mc:AlternateContent>
          <mc:Choice Requires="wps">
            <w:drawing>
              <wp:anchor distT="0" distB="0" distL="114300" distR="114300" simplePos="0" relativeHeight="251663872" behindDoc="0" locked="0" layoutInCell="1" allowOverlap="1" wp14:anchorId="7209B6E4" wp14:editId="0278EBBE">
                <wp:simplePos x="0" y="0"/>
                <wp:positionH relativeFrom="column">
                  <wp:posOffset>262890</wp:posOffset>
                </wp:positionH>
                <wp:positionV relativeFrom="paragraph">
                  <wp:posOffset>158750</wp:posOffset>
                </wp:positionV>
                <wp:extent cx="161925" cy="152400"/>
                <wp:effectExtent l="0" t="0" r="28575" b="19050"/>
                <wp:wrapNone/>
                <wp:docPr id="54" name="Rettangolo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BA82D" id="Rettangolo 54" o:spid="_x0000_s1026" style="position:absolute;margin-left:20.7pt;margin-top:12.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"/>
            </w:pict>
          </mc:Fallback>
        </mc:AlternateContent>
      </w:r>
    </w:p>
    <w:p w14:paraId="1DE112C7" w14:textId="77777777" w:rsidR="00BE6D68" w:rsidRPr="00BE6D68" w:rsidRDefault="00BE6D68" w:rsidP="00BE6D68">
      <w:pPr>
        <w:widowControl w:val="0"/>
        <w:tabs>
          <w:tab w:val="left" w:pos="0"/>
        </w:tabs>
        <w:autoSpaceDE w:val="0"/>
        <w:autoSpaceDN w:val="0"/>
        <w:adjustRightInd w:val="0"/>
        <w:ind w:left="708"/>
        <w:jc w:val="both"/>
        <w:rPr>
          <w:rFonts w:ascii="Tahoma" w:hAnsi="Tahoma" w:cs="Tahoma"/>
          <w:sz w:val="20"/>
          <w:szCs w:val="20"/>
        </w:rPr>
      </w:pPr>
      <w:r w:rsidRPr="00BE6D68">
        <w:rPr>
          <w:rFonts w:ascii="Tahoma" w:hAnsi="Tahoma" w:cs="Tahoma"/>
          <w:sz w:val="20"/>
          <w:szCs w:val="20"/>
        </w:rPr>
        <w:t xml:space="preserve"> di </w:t>
      </w:r>
      <w:r w:rsidRPr="00BE6D68">
        <w:rPr>
          <w:rFonts w:ascii="Tahoma" w:hAnsi="Tahoma" w:cs="Tahoma"/>
          <w:bCs/>
          <w:sz w:val="20"/>
          <w:szCs w:val="20"/>
        </w:rPr>
        <w:t>non essersi avvalso dei piani individuali di emersione</w:t>
      </w:r>
      <w:r w:rsidRPr="00BE6D68">
        <w:rPr>
          <w:rFonts w:ascii="Tahoma" w:hAnsi="Tahoma" w:cs="Tahoma"/>
          <w:sz w:val="20"/>
          <w:szCs w:val="20"/>
        </w:rPr>
        <w:t xml:space="preserve"> di cui all’art. 1 bis, comma 14 della Legge 18/10/2001, n. 383 (sostituito dall’art. 1 della Legge 22/11/2002, n. 266);</w:t>
      </w:r>
    </w:p>
    <w:p w14:paraId="5E9A2233" w14:textId="7C85DDD4" w:rsidR="00BE6D68" w:rsidRPr="00BE6D68" w:rsidRDefault="00BE6D68" w:rsidP="00BE6D68">
      <w:pPr>
        <w:widowControl w:val="0"/>
        <w:tabs>
          <w:tab w:val="left" w:pos="0"/>
        </w:tabs>
        <w:autoSpaceDE w:val="0"/>
        <w:autoSpaceDN w:val="0"/>
        <w:adjustRightInd w:val="0"/>
        <w:ind w:left="708"/>
        <w:jc w:val="both"/>
        <w:rPr>
          <w:rFonts w:ascii="Tahoma" w:hAnsi="Tahoma" w:cs="Tahoma"/>
          <w:sz w:val="20"/>
          <w:szCs w:val="20"/>
        </w:rPr>
      </w:pPr>
      <w:r w:rsidRPr="00BE6D68">
        <w:rPr>
          <w:rFonts w:ascii="Tahoma" w:hAnsi="Tahoma" w:cs="Tahoma"/>
          <w:noProof/>
          <w:sz w:val="20"/>
          <w:szCs w:val="20"/>
        </w:rPr>
        <mc:AlternateContent>
          <mc:Choice Requires="wps">
            <w:drawing>
              <wp:anchor distT="0" distB="0" distL="114300" distR="114300" simplePos="0" relativeHeight="251664896" behindDoc="0" locked="0" layoutInCell="1" allowOverlap="1" wp14:anchorId="79BA316D" wp14:editId="55D2369C">
                <wp:simplePos x="0" y="0"/>
                <wp:positionH relativeFrom="column">
                  <wp:posOffset>262890</wp:posOffset>
                </wp:positionH>
                <wp:positionV relativeFrom="paragraph">
                  <wp:posOffset>165100</wp:posOffset>
                </wp:positionV>
                <wp:extent cx="161925" cy="152400"/>
                <wp:effectExtent l="0" t="0" r="28575" b="19050"/>
                <wp:wrapNone/>
                <wp:docPr id="53" name="Rettangolo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2FA12" id="Rettangolo 53" o:spid="_x0000_s1026" style="position:absolute;margin-left:20.7pt;margin-top:13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"/>
            </w:pict>
          </mc:Fallback>
        </mc:AlternateContent>
      </w:r>
    </w:p>
    <w:p w14:paraId="5A1EEA6C" w14:textId="77777777" w:rsidR="00BE6D68" w:rsidRPr="00BE6D68" w:rsidRDefault="00BE6D68" w:rsidP="00BE6D68">
      <w:pPr>
        <w:widowControl w:val="0"/>
        <w:tabs>
          <w:tab w:val="left" w:pos="0"/>
        </w:tabs>
        <w:autoSpaceDE w:val="0"/>
        <w:autoSpaceDN w:val="0"/>
        <w:adjustRightInd w:val="0"/>
        <w:ind w:left="708"/>
        <w:jc w:val="both"/>
        <w:rPr>
          <w:rFonts w:ascii="Tahoma" w:hAnsi="Tahoma" w:cs="Tahoma"/>
          <w:bCs/>
          <w:sz w:val="20"/>
          <w:szCs w:val="20"/>
        </w:rPr>
      </w:pPr>
      <w:r w:rsidRPr="00BE6D68">
        <w:rPr>
          <w:rFonts w:ascii="Tahoma" w:hAnsi="Tahoma" w:cs="Tahoma"/>
          <w:sz w:val="20"/>
          <w:szCs w:val="20"/>
        </w:rPr>
        <w:lastRenderedPageBreak/>
        <w:t xml:space="preserve"> (</w:t>
      </w:r>
      <w:r w:rsidRPr="00BE6D68">
        <w:rPr>
          <w:rFonts w:ascii="Tahoma" w:hAnsi="Tahoma" w:cs="Tahoma"/>
          <w:b/>
          <w:i/>
          <w:color w:val="2E74B5"/>
          <w:sz w:val="20"/>
          <w:szCs w:val="20"/>
        </w:rPr>
        <w:t>oppure</w:t>
      </w:r>
      <w:r w:rsidRPr="00BE6D68">
        <w:rPr>
          <w:rFonts w:ascii="Tahoma" w:hAnsi="Tahoma" w:cs="Tahoma"/>
          <w:sz w:val="20"/>
          <w:szCs w:val="20"/>
        </w:rPr>
        <w:t xml:space="preserve">) di </w:t>
      </w:r>
      <w:r w:rsidRPr="00BE6D68">
        <w:rPr>
          <w:rFonts w:ascii="Tahoma" w:hAnsi="Tahoma" w:cs="Tahoma"/>
          <w:bCs/>
          <w:sz w:val="20"/>
          <w:szCs w:val="20"/>
        </w:rPr>
        <w:t>essersi avvalso dei piani individuali di emersione</w:t>
      </w:r>
      <w:r w:rsidRPr="00BE6D68">
        <w:rPr>
          <w:rFonts w:ascii="Tahoma" w:hAnsi="Tahoma" w:cs="Tahoma"/>
          <w:sz w:val="20"/>
          <w:szCs w:val="20"/>
        </w:rPr>
        <w:t xml:space="preserve"> di cui all’art. 1 bis, comma 14 della Legge 18/10/2001, n. 383 (sostituito dall’art. 1 della Legge 22/11/2002, n. 266), </w:t>
      </w:r>
      <w:r w:rsidRPr="00BE6D68">
        <w:rPr>
          <w:rFonts w:ascii="Tahoma" w:hAnsi="Tahoma" w:cs="Tahoma"/>
          <w:bCs/>
          <w:sz w:val="20"/>
          <w:szCs w:val="20"/>
        </w:rPr>
        <w:t>ma che il periodo di emersione si è concluso;</w:t>
      </w:r>
    </w:p>
    <w:p w14:paraId="6F1420A6" w14:textId="77777777" w:rsidR="00BE6D68" w:rsidRPr="00BE6D68" w:rsidRDefault="00BE6D68" w:rsidP="00BE6D68">
      <w:pPr>
        <w:widowControl w:val="0"/>
        <w:tabs>
          <w:tab w:val="left" w:pos="0"/>
        </w:tabs>
        <w:autoSpaceDE w:val="0"/>
        <w:autoSpaceDN w:val="0"/>
        <w:adjustRightInd w:val="0"/>
        <w:jc w:val="both"/>
        <w:rPr>
          <w:rFonts w:ascii="Tahoma" w:hAnsi="Tahoma" w:cs="Tahoma"/>
          <w:bCs/>
          <w:sz w:val="20"/>
          <w:szCs w:val="20"/>
        </w:rPr>
      </w:pPr>
    </w:p>
    <w:p w14:paraId="72358453" w14:textId="77777777" w:rsidR="00BE6D68" w:rsidRPr="00BE6D68" w:rsidRDefault="00BE6D68" w:rsidP="00241D4B">
      <w:pPr>
        <w:pStyle w:val="sche3"/>
        <w:numPr>
          <w:ilvl w:val="0"/>
          <w:numId w:val="2"/>
        </w:numPr>
        <w:tabs>
          <w:tab w:val="left" w:pos="0"/>
        </w:tabs>
        <w:spacing w:line="360" w:lineRule="auto"/>
        <w:rPr>
          <w:rFonts w:ascii="Tahoma" w:hAnsi="Tahoma" w:cs="Tahoma"/>
          <w:lang w:val="it-IT"/>
        </w:rPr>
      </w:pPr>
      <w:r w:rsidRPr="00BE6D68">
        <w:rPr>
          <w:rFonts w:ascii="Tahoma" w:hAnsi="Tahoma" w:cs="Tahoma"/>
          <w:b/>
          <w:i/>
          <w:lang w:val="it-IT"/>
        </w:rPr>
        <w:t>(</w:t>
      </w:r>
      <w:r w:rsidRPr="00BE6D68">
        <w:rPr>
          <w:rFonts w:ascii="Tahoma" w:hAnsi="Tahoma" w:cs="Tahoma"/>
          <w:b/>
          <w:i/>
          <w:color w:val="2E74B5"/>
          <w:lang w:val="it-IT"/>
        </w:rPr>
        <w:t>barrare la casella che interessa e completare nel caso di consorzi stabili, consorzi di cooperative e di consorzi di imprese artigiane</w:t>
      </w:r>
      <w:r w:rsidRPr="00BE6D68">
        <w:rPr>
          <w:rFonts w:ascii="Tahoma" w:hAnsi="Tahoma" w:cs="Tahoma"/>
          <w:b/>
          <w:i/>
          <w:lang w:val="it-IT"/>
        </w:rPr>
        <w:t>)</w:t>
      </w:r>
      <w:r w:rsidRPr="00BE6D68">
        <w:rPr>
          <w:rFonts w:ascii="Tahoma" w:hAnsi="Tahoma" w:cs="Tahoma"/>
          <w:lang w:val="it-IT"/>
        </w:rPr>
        <w:t>:</w:t>
      </w:r>
    </w:p>
    <w:p w14:paraId="0A226675" w14:textId="38DA836D" w:rsidR="00BE6D68" w:rsidRPr="00BE6D68" w:rsidRDefault="00BE6D68" w:rsidP="00BE6D68">
      <w:pPr>
        <w:pStyle w:val="Rientrocorpodeltesto"/>
        <w:widowControl w:val="0"/>
        <w:tabs>
          <w:tab w:val="left" w:pos="9214"/>
        </w:tabs>
        <w:ind w:left="426"/>
        <w:rPr>
          <w:rFonts w:ascii="Tahoma" w:hAnsi="Tahoma" w:cs="Tahoma"/>
          <w:sz w:val="20"/>
          <w:szCs w:val="20"/>
          <w:lang w:val="it-IT"/>
        </w:rPr>
      </w:pPr>
      <w:r w:rsidRPr="00BE6D68">
        <w:rPr>
          <w:rFonts w:ascii="Tahoma" w:hAnsi="Tahoma" w:cs="Tahoma"/>
          <w:noProof/>
          <w:sz w:val="20"/>
          <w:szCs w:val="20"/>
        </w:rPr>
        <mc:AlternateContent>
          <mc:Choice Requires="wps">
            <w:drawing>
              <wp:anchor distT="0" distB="0" distL="114300" distR="114300" simplePos="0" relativeHeight="251665920" behindDoc="0" locked="0" layoutInCell="1" allowOverlap="1" wp14:anchorId="77071250" wp14:editId="18D4DACC">
                <wp:simplePos x="0" y="0"/>
                <wp:positionH relativeFrom="column">
                  <wp:posOffset>5715</wp:posOffset>
                </wp:positionH>
                <wp:positionV relativeFrom="paragraph">
                  <wp:posOffset>27940</wp:posOffset>
                </wp:positionV>
                <wp:extent cx="161925" cy="152400"/>
                <wp:effectExtent l="0" t="0" r="28575" b="19050"/>
                <wp:wrapNone/>
                <wp:docPr id="52" name="Rettangolo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B125C" id="Rettangolo 52" o:spid="_x0000_s1026" style="position:absolute;margin-left:.45pt;margin-top:2.2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"/>
            </w:pict>
          </mc:Fallback>
        </mc:AlternateContent>
      </w:r>
      <w:r w:rsidRPr="00BE6D68">
        <w:rPr>
          <w:rFonts w:ascii="Tahoma" w:hAnsi="Tahoma" w:cs="Tahoma"/>
          <w:sz w:val="20"/>
          <w:szCs w:val="20"/>
          <w:lang w:val="it-IT"/>
        </w:rPr>
        <w:t xml:space="preserve">di partecipare in proprio; </w:t>
      </w:r>
    </w:p>
    <w:p w14:paraId="64C1452F" w14:textId="5964217C" w:rsidR="00BE6D68" w:rsidRPr="00BE6D68" w:rsidRDefault="00BE6D68" w:rsidP="00BE6D68">
      <w:pPr>
        <w:pStyle w:val="Rientrocorpodeltesto"/>
        <w:widowControl w:val="0"/>
        <w:tabs>
          <w:tab w:val="left" w:pos="9214"/>
        </w:tabs>
        <w:ind w:left="426"/>
        <w:rPr>
          <w:rFonts w:ascii="Tahoma" w:hAnsi="Tahoma" w:cs="Tahoma"/>
          <w:sz w:val="20"/>
          <w:szCs w:val="20"/>
        </w:rPr>
      </w:pPr>
      <w:r w:rsidRPr="00BE6D68">
        <w:rPr>
          <w:rFonts w:ascii="Tahoma" w:hAnsi="Tahoma" w:cs="Tahoma"/>
          <w:noProof/>
          <w:sz w:val="20"/>
          <w:szCs w:val="20"/>
        </w:rPr>
        <mc:AlternateContent>
          <mc:Choice Requires="wps">
            <w:drawing>
              <wp:anchor distT="0" distB="0" distL="114300" distR="114300" simplePos="0" relativeHeight="251666944" behindDoc="0" locked="0" layoutInCell="1" allowOverlap="1" wp14:anchorId="655680AB" wp14:editId="69C22DCE">
                <wp:simplePos x="0" y="0"/>
                <wp:positionH relativeFrom="column">
                  <wp:posOffset>5715</wp:posOffset>
                </wp:positionH>
                <wp:positionV relativeFrom="paragraph">
                  <wp:posOffset>34925</wp:posOffset>
                </wp:positionV>
                <wp:extent cx="161925" cy="152400"/>
                <wp:effectExtent l="0" t="0" r="28575" b="19050"/>
                <wp:wrapNone/>
                <wp:docPr id="51" name="Rettangolo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1569A" id="Rettangolo 51" o:spid="_x0000_s1026" style="position:absolute;margin-left:.45pt;margin-top:2.7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"/>
            </w:pict>
          </mc:Fallback>
        </mc:AlternateContent>
      </w:r>
      <w:r w:rsidRPr="00BE6D68">
        <w:rPr>
          <w:rFonts w:ascii="Tahoma" w:hAnsi="Tahoma" w:cs="Tahoma"/>
          <w:sz w:val="20"/>
          <w:szCs w:val="20"/>
        </w:rPr>
        <w:t xml:space="preserve">che il consorzio concorre per i seguenti consorziati </w:t>
      </w:r>
      <w:r w:rsidRPr="00BE6D68">
        <w:rPr>
          <w:rFonts w:ascii="Tahoma" w:hAnsi="Tahoma" w:cs="Tahoma"/>
          <w:i/>
          <w:sz w:val="20"/>
          <w:szCs w:val="20"/>
        </w:rPr>
        <w:t>(indicare la ragione sociale, la forma giuridica e la sede legale di ciascun consorziato):</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BE6D68" w:rsidRPr="00BE6D68" w14:paraId="3D0627DF" w14:textId="77777777" w:rsidTr="00BE6D68">
        <w:trPr>
          <w:trHeight w:val="699"/>
        </w:trPr>
        <w:tc>
          <w:tcPr>
            <w:tcW w:w="9463" w:type="dxa"/>
            <w:tcBorders>
              <w:top w:val="single" w:sz="4" w:space="0" w:color="auto"/>
              <w:left w:val="single" w:sz="4" w:space="0" w:color="auto"/>
              <w:bottom w:val="single" w:sz="4" w:space="0" w:color="auto"/>
              <w:right w:val="single" w:sz="4" w:space="0" w:color="auto"/>
            </w:tcBorders>
            <w:hideMark/>
          </w:tcPr>
          <w:p w14:paraId="6587FC21" w14:textId="77777777" w:rsidR="00BE6D68" w:rsidRPr="00BE6D68" w:rsidRDefault="00BE6D68">
            <w:pPr>
              <w:pStyle w:val="Rientrocorpodeltesto"/>
              <w:widowControl w:val="0"/>
              <w:tabs>
                <w:tab w:val="left" w:pos="1276"/>
                <w:tab w:val="left" w:pos="9214"/>
              </w:tabs>
              <w:spacing w:after="0" w:line="360" w:lineRule="auto"/>
              <w:ind w:left="0"/>
              <w:jc w:val="both"/>
              <w:rPr>
                <w:rFonts w:ascii="Tahoma" w:hAnsi="Tahoma" w:cs="Tahoma"/>
                <w:sz w:val="20"/>
                <w:szCs w:val="20"/>
                <w:lang w:val="it-IT" w:eastAsia="it-IT"/>
              </w:rPr>
            </w:pPr>
            <w:r w:rsidRPr="00BE6D68">
              <w:rPr>
                <w:rFonts w:ascii="Tahoma" w:hAnsi="Tahoma" w:cs="Tahoma"/>
                <w:b/>
                <w:sz w:val="20"/>
                <w:szCs w:val="20"/>
                <w:lang w:val="it-IT" w:eastAsia="it-IT"/>
              </w:rPr>
              <w:t xml:space="preserve">        Ragione sociale                                  Forma giuridica                                       Sede legale</w:t>
            </w:r>
          </w:p>
          <w:p w14:paraId="2CE078F2" w14:textId="77777777" w:rsidR="00BE6D68" w:rsidRPr="00BE6D68" w:rsidRDefault="00BE6D68" w:rsidP="00607064">
            <w:pPr>
              <w:pStyle w:val="Rientrocorpodeltesto"/>
              <w:widowControl w:val="0"/>
              <w:numPr>
                <w:ilvl w:val="0"/>
                <w:numId w:val="4"/>
              </w:numPr>
              <w:tabs>
                <w:tab w:val="num" w:pos="284"/>
                <w:tab w:val="left" w:pos="1276"/>
                <w:tab w:val="left" w:pos="9214"/>
              </w:tabs>
              <w:spacing w:after="0" w:line="360" w:lineRule="auto"/>
              <w:ind w:left="284" w:hanging="284"/>
              <w:jc w:val="both"/>
              <w:rPr>
                <w:rFonts w:ascii="Tahoma" w:hAnsi="Tahoma" w:cs="Tahoma"/>
                <w:sz w:val="20"/>
                <w:szCs w:val="20"/>
                <w:lang w:val="it-IT" w:eastAsia="it-IT"/>
              </w:rPr>
            </w:pPr>
            <w:r w:rsidRPr="00BE6D68">
              <w:rPr>
                <w:rFonts w:ascii="Tahoma" w:hAnsi="Tahoma" w:cs="Tahoma"/>
                <w:sz w:val="20"/>
                <w:szCs w:val="20"/>
                <w:lang w:val="it-IT" w:eastAsia="it-IT"/>
              </w:rPr>
              <w:t>________________________________________________________________________________</w:t>
            </w:r>
          </w:p>
          <w:p w14:paraId="3A8CB887" w14:textId="77777777" w:rsidR="00BE6D68" w:rsidRPr="00BE6D68" w:rsidRDefault="00BE6D68" w:rsidP="00607064">
            <w:pPr>
              <w:pStyle w:val="Rientrocorpodeltesto"/>
              <w:widowControl w:val="0"/>
              <w:numPr>
                <w:ilvl w:val="0"/>
                <w:numId w:val="4"/>
              </w:numPr>
              <w:tabs>
                <w:tab w:val="num" w:pos="284"/>
                <w:tab w:val="left" w:pos="1276"/>
                <w:tab w:val="left" w:pos="9214"/>
              </w:tabs>
              <w:spacing w:after="0" w:line="360" w:lineRule="auto"/>
              <w:ind w:left="284" w:hanging="284"/>
              <w:jc w:val="both"/>
              <w:rPr>
                <w:rFonts w:ascii="Tahoma" w:hAnsi="Tahoma" w:cs="Tahoma"/>
                <w:sz w:val="20"/>
                <w:szCs w:val="20"/>
                <w:lang w:val="it-IT" w:eastAsia="it-IT"/>
              </w:rPr>
            </w:pPr>
            <w:r w:rsidRPr="00BE6D68">
              <w:rPr>
                <w:rFonts w:ascii="Tahoma" w:hAnsi="Tahoma" w:cs="Tahoma"/>
                <w:sz w:val="20"/>
                <w:szCs w:val="20"/>
                <w:lang w:val="it-IT" w:eastAsia="it-IT"/>
              </w:rPr>
              <w:t>_______________________________________________________________________________</w:t>
            </w:r>
          </w:p>
          <w:p w14:paraId="438FDA00" w14:textId="77777777" w:rsidR="00BE6D68" w:rsidRPr="00BE6D68" w:rsidRDefault="00BE6D68" w:rsidP="00607064">
            <w:pPr>
              <w:pStyle w:val="Rientrocorpodeltesto"/>
              <w:widowControl w:val="0"/>
              <w:numPr>
                <w:ilvl w:val="0"/>
                <w:numId w:val="4"/>
              </w:numPr>
              <w:tabs>
                <w:tab w:val="num" w:pos="284"/>
                <w:tab w:val="left" w:pos="1276"/>
                <w:tab w:val="left" w:pos="9214"/>
              </w:tabs>
              <w:spacing w:after="0" w:line="360" w:lineRule="auto"/>
              <w:ind w:left="284" w:hanging="284"/>
              <w:jc w:val="both"/>
              <w:rPr>
                <w:rFonts w:ascii="Tahoma" w:hAnsi="Tahoma" w:cs="Tahoma"/>
                <w:sz w:val="20"/>
                <w:szCs w:val="20"/>
                <w:lang w:val="it-IT" w:eastAsia="it-IT"/>
              </w:rPr>
            </w:pPr>
            <w:r w:rsidRPr="00BE6D68">
              <w:rPr>
                <w:rFonts w:ascii="Tahoma" w:hAnsi="Tahoma" w:cs="Tahoma"/>
                <w:sz w:val="20"/>
                <w:szCs w:val="20"/>
                <w:lang w:val="it-IT" w:eastAsia="it-IT"/>
              </w:rPr>
              <w:t>______________________________________________________________________________</w:t>
            </w:r>
          </w:p>
          <w:p w14:paraId="00AB0C5E" w14:textId="77777777" w:rsidR="00BE6D68" w:rsidRPr="00BE6D68" w:rsidRDefault="00BE6D68" w:rsidP="00607064">
            <w:pPr>
              <w:pStyle w:val="Rientrocorpodeltesto"/>
              <w:widowControl w:val="0"/>
              <w:numPr>
                <w:ilvl w:val="0"/>
                <w:numId w:val="4"/>
              </w:numPr>
              <w:tabs>
                <w:tab w:val="num" w:pos="284"/>
                <w:tab w:val="left" w:pos="1276"/>
                <w:tab w:val="left" w:pos="9214"/>
              </w:tabs>
              <w:spacing w:after="0" w:line="360" w:lineRule="auto"/>
              <w:ind w:left="284" w:hanging="284"/>
              <w:jc w:val="both"/>
              <w:rPr>
                <w:rFonts w:ascii="Tahoma" w:hAnsi="Tahoma" w:cs="Tahoma"/>
                <w:sz w:val="20"/>
                <w:szCs w:val="20"/>
                <w:lang w:val="it-IT" w:eastAsia="it-IT"/>
              </w:rPr>
            </w:pPr>
            <w:r w:rsidRPr="00BE6D68">
              <w:rPr>
                <w:rFonts w:ascii="Tahoma" w:hAnsi="Tahoma" w:cs="Tahoma"/>
                <w:sz w:val="20"/>
                <w:szCs w:val="20"/>
                <w:lang w:val="it-IT" w:eastAsia="it-IT"/>
              </w:rPr>
              <w:t xml:space="preserve">______________________________________________________________________________ </w:t>
            </w:r>
          </w:p>
        </w:tc>
      </w:tr>
    </w:tbl>
    <w:p w14:paraId="303478EB" w14:textId="77777777" w:rsidR="00BE6D68" w:rsidRPr="00BE6D68" w:rsidRDefault="00BE6D68" w:rsidP="00BE6D68">
      <w:pPr>
        <w:pStyle w:val="Rientrocorpodeltesto"/>
        <w:widowControl w:val="0"/>
        <w:tabs>
          <w:tab w:val="left" w:pos="1276"/>
          <w:tab w:val="left" w:pos="9214"/>
        </w:tabs>
        <w:ind w:left="142"/>
        <w:jc w:val="both"/>
        <w:rPr>
          <w:rFonts w:ascii="Tahoma" w:hAnsi="Tahoma" w:cs="Tahoma"/>
          <w:sz w:val="20"/>
          <w:szCs w:val="20"/>
        </w:rPr>
      </w:pPr>
      <w:r w:rsidRPr="00BE6D68">
        <w:rPr>
          <w:rFonts w:ascii="Tahoma" w:hAnsi="Tahoma" w:cs="Tahoma"/>
          <w:i/>
          <w:sz w:val="20"/>
          <w:szCs w:val="20"/>
        </w:rPr>
        <w:t xml:space="preserve">(relativamente a questi consorziati, opera il divieto di partecipare alla gara in qualsiasi altra forma; in caso di violazione sono esclusi dalla gara sia il consorzio sia il consorziato; in caso di aggiudicazione, i soggetti assegnatari dell’esecuzione </w:t>
      </w:r>
      <w:r w:rsidRPr="00BE6D68">
        <w:rPr>
          <w:rFonts w:ascii="Tahoma" w:hAnsi="Tahoma" w:cs="Tahoma"/>
          <w:i/>
          <w:sz w:val="20"/>
          <w:szCs w:val="20"/>
          <w:lang w:val="it-IT"/>
        </w:rPr>
        <w:t xml:space="preserve">del servizio </w:t>
      </w:r>
      <w:r w:rsidRPr="00BE6D68">
        <w:rPr>
          <w:rFonts w:ascii="Tahoma" w:hAnsi="Tahoma" w:cs="Tahoma"/>
          <w:i/>
          <w:sz w:val="20"/>
          <w:szCs w:val="20"/>
        </w:rPr>
        <w:t>non possono essere diversi da quelli indicati)</w:t>
      </w:r>
      <w:r w:rsidRPr="00BE6D68">
        <w:rPr>
          <w:rFonts w:ascii="Tahoma" w:hAnsi="Tahoma" w:cs="Tahoma"/>
          <w:sz w:val="20"/>
          <w:szCs w:val="20"/>
        </w:rPr>
        <w:t>;</w:t>
      </w:r>
    </w:p>
    <w:p w14:paraId="680FABAE" w14:textId="77777777" w:rsidR="00BE6D68" w:rsidRPr="00BE6D68" w:rsidRDefault="00BE6D68" w:rsidP="00BE6D68">
      <w:pPr>
        <w:pStyle w:val="Rientrocorpodeltesto"/>
        <w:widowControl w:val="0"/>
        <w:tabs>
          <w:tab w:val="left" w:pos="1276"/>
          <w:tab w:val="left" w:pos="9214"/>
        </w:tabs>
        <w:spacing w:after="0"/>
        <w:ind w:left="142"/>
        <w:jc w:val="both"/>
        <w:rPr>
          <w:rFonts w:ascii="Tahoma" w:hAnsi="Tahoma" w:cs="Tahoma"/>
          <w:b/>
          <w:sz w:val="20"/>
          <w:szCs w:val="20"/>
          <w:u w:val="single"/>
        </w:rPr>
      </w:pPr>
    </w:p>
    <w:p w14:paraId="3C3A2A06" w14:textId="77777777" w:rsidR="00BE6D68" w:rsidRPr="00BE6D68" w:rsidRDefault="00BE6D68" w:rsidP="00BE6D68">
      <w:pPr>
        <w:pStyle w:val="Rientrocorpodeltesto"/>
        <w:widowControl w:val="0"/>
        <w:tabs>
          <w:tab w:val="left" w:pos="1276"/>
          <w:tab w:val="left" w:pos="9214"/>
        </w:tabs>
        <w:spacing w:after="0"/>
        <w:ind w:left="0"/>
        <w:jc w:val="both"/>
        <w:rPr>
          <w:rFonts w:ascii="Tahoma" w:hAnsi="Tahoma" w:cs="Tahoma"/>
          <w:color w:val="000000"/>
          <w:sz w:val="20"/>
          <w:szCs w:val="20"/>
          <w:lang w:val="it-IT"/>
        </w:rPr>
      </w:pPr>
      <w:r w:rsidRPr="00BE6D68">
        <w:rPr>
          <w:rFonts w:ascii="Tahoma" w:hAnsi="Tahoma" w:cs="Tahoma"/>
          <w:b/>
          <w:color w:val="000000"/>
          <w:sz w:val="20"/>
          <w:szCs w:val="20"/>
          <w:u w:val="single"/>
        </w:rPr>
        <w:t>ALLEGA</w:t>
      </w:r>
      <w:r w:rsidRPr="00BE6D68">
        <w:rPr>
          <w:rFonts w:ascii="Tahoma" w:hAnsi="Tahoma" w:cs="Tahoma"/>
          <w:b/>
          <w:color w:val="2E74B5"/>
          <w:sz w:val="20"/>
          <w:szCs w:val="20"/>
        </w:rPr>
        <w:t xml:space="preserve"> </w:t>
      </w:r>
      <w:r w:rsidRPr="00BE6D68">
        <w:rPr>
          <w:rFonts w:ascii="Tahoma" w:hAnsi="Tahoma" w:cs="Tahoma"/>
          <w:color w:val="000000"/>
          <w:sz w:val="20"/>
          <w:szCs w:val="20"/>
        </w:rPr>
        <w:t xml:space="preserve">atto costitutivo e statuto del consorzio </w:t>
      </w:r>
      <w:r w:rsidRPr="00BE6D68">
        <w:rPr>
          <w:rFonts w:ascii="Tahoma" w:hAnsi="Tahoma" w:cs="Tahoma"/>
          <w:color w:val="000000"/>
          <w:sz w:val="20"/>
          <w:szCs w:val="20"/>
          <w:lang w:val="it-IT"/>
        </w:rPr>
        <w:t>i</w:t>
      </w:r>
      <w:r w:rsidRPr="00BE6D68">
        <w:rPr>
          <w:rFonts w:ascii="Tahoma" w:hAnsi="Tahoma" w:cs="Tahoma"/>
          <w:color w:val="000000"/>
          <w:sz w:val="20"/>
          <w:szCs w:val="20"/>
        </w:rPr>
        <w:t xml:space="preserve">n copia </w:t>
      </w:r>
      <w:r w:rsidRPr="00BE6D68">
        <w:rPr>
          <w:rFonts w:ascii="Tahoma" w:hAnsi="Tahoma" w:cs="Tahoma"/>
          <w:color w:val="000000"/>
          <w:sz w:val="20"/>
          <w:szCs w:val="20"/>
          <w:lang w:val="it-IT"/>
        </w:rPr>
        <w:t>scannerizzata,</w:t>
      </w:r>
      <w:r w:rsidRPr="00BE6D68">
        <w:rPr>
          <w:rFonts w:ascii="Tahoma" w:hAnsi="Tahoma" w:cs="Tahoma"/>
          <w:color w:val="000000"/>
          <w:sz w:val="20"/>
          <w:szCs w:val="20"/>
        </w:rPr>
        <w:t xml:space="preserve"> con indicazione del</w:t>
      </w:r>
      <w:r w:rsidRPr="00BE6D68">
        <w:rPr>
          <w:rFonts w:ascii="Tahoma" w:hAnsi="Tahoma" w:cs="Tahoma"/>
          <w:color w:val="000000"/>
          <w:sz w:val="20"/>
          <w:szCs w:val="20"/>
          <w:lang w:val="it-IT"/>
        </w:rPr>
        <w:t>le imprese consorziate.</w:t>
      </w:r>
    </w:p>
    <w:p w14:paraId="1E6AECAB" w14:textId="77777777" w:rsidR="00BE6D68" w:rsidRPr="00BE6D68" w:rsidRDefault="00BE6D68" w:rsidP="00BE6D68">
      <w:pPr>
        <w:pStyle w:val="Rientrocorpodeltesto"/>
        <w:widowControl w:val="0"/>
        <w:tabs>
          <w:tab w:val="left" w:pos="1276"/>
          <w:tab w:val="left" w:pos="9214"/>
        </w:tabs>
        <w:spacing w:after="0"/>
        <w:ind w:left="0"/>
        <w:jc w:val="both"/>
        <w:rPr>
          <w:rFonts w:ascii="Tahoma" w:hAnsi="Tahoma" w:cs="Tahoma"/>
          <w:color w:val="000000"/>
          <w:sz w:val="20"/>
          <w:szCs w:val="20"/>
          <w:lang w:val="it-IT"/>
        </w:rPr>
      </w:pPr>
    </w:p>
    <w:p w14:paraId="0706105A" w14:textId="77777777" w:rsidR="00BE6D68" w:rsidRPr="00BE6D68" w:rsidRDefault="00BE6D68" w:rsidP="00241D4B">
      <w:pPr>
        <w:pStyle w:val="sche3"/>
        <w:numPr>
          <w:ilvl w:val="0"/>
          <w:numId w:val="2"/>
        </w:numPr>
        <w:tabs>
          <w:tab w:val="left" w:pos="0"/>
        </w:tabs>
        <w:spacing w:line="360" w:lineRule="auto"/>
        <w:rPr>
          <w:rFonts w:ascii="Tahoma" w:hAnsi="Tahoma" w:cs="Tahoma"/>
          <w:color w:val="000000"/>
          <w:lang w:val="it-IT"/>
        </w:rPr>
      </w:pPr>
      <w:r w:rsidRPr="00BE6D68">
        <w:rPr>
          <w:rFonts w:ascii="Tahoma" w:hAnsi="Tahoma" w:cs="Tahoma"/>
          <w:i/>
          <w:lang w:val="it-IT"/>
        </w:rPr>
        <w:t>(</w:t>
      </w:r>
      <w:r w:rsidRPr="00BE6D68">
        <w:rPr>
          <w:rFonts w:ascii="Tahoma" w:hAnsi="Tahoma" w:cs="Tahoma"/>
          <w:b/>
          <w:i/>
          <w:color w:val="2E74B5"/>
          <w:lang w:val="it-IT"/>
        </w:rPr>
        <w:t xml:space="preserve">completare nel caso di raggruppamento temporaneo o consorzio ordinario di concorrenti o GEIE </w:t>
      </w:r>
      <w:r w:rsidRPr="00BE6D68">
        <w:rPr>
          <w:rFonts w:ascii="Tahoma" w:hAnsi="Tahoma" w:cs="Tahoma"/>
          <w:b/>
          <w:i/>
          <w:color w:val="2E74B5"/>
          <w:u w:val="single"/>
          <w:lang w:val="it-IT"/>
        </w:rPr>
        <w:t>non ancora costituiti</w:t>
      </w:r>
      <w:r w:rsidRPr="00BE6D68">
        <w:rPr>
          <w:rFonts w:ascii="Tahoma" w:hAnsi="Tahoma" w:cs="Tahoma"/>
          <w:i/>
          <w:lang w:val="it-IT"/>
        </w:rPr>
        <w:t>)</w:t>
      </w:r>
    </w:p>
    <w:p w14:paraId="0EADF0F7" w14:textId="77777777" w:rsidR="00BE6D68" w:rsidRPr="00BE6D68" w:rsidRDefault="00BE6D68" w:rsidP="00BE6D68">
      <w:pPr>
        <w:pStyle w:val="Rientrocorpodeltesto"/>
        <w:widowControl w:val="0"/>
        <w:numPr>
          <w:ilvl w:val="0"/>
          <w:numId w:val="5"/>
        </w:numPr>
        <w:tabs>
          <w:tab w:val="left" w:pos="284"/>
          <w:tab w:val="left" w:pos="9214"/>
        </w:tabs>
        <w:spacing w:after="0"/>
        <w:ind w:left="284" w:hanging="284"/>
        <w:jc w:val="both"/>
        <w:rPr>
          <w:rFonts w:ascii="Tahoma" w:hAnsi="Tahoma" w:cs="Tahoma"/>
          <w:b/>
          <w:sz w:val="20"/>
          <w:szCs w:val="20"/>
        </w:rPr>
      </w:pPr>
      <w:r w:rsidRPr="00BE6D68">
        <w:rPr>
          <w:rFonts w:ascii="Tahoma" w:hAnsi="Tahoma" w:cs="Tahoma"/>
          <w:sz w:val="20"/>
          <w:szCs w:val="20"/>
        </w:rPr>
        <w:t xml:space="preserve">che, in caso di aggiudicazione, sarà conferito mandato collettivo speciale con rappresentanza o funzioni di </w:t>
      </w:r>
      <w:r w:rsidRPr="00BE6D68">
        <w:rPr>
          <w:rFonts w:ascii="Tahoma" w:hAnsi="Tahoma" w:cs="Tahoma"/>
          <w:b/>
          <w:sz w:val="20"/>
          <w:szCs w:val="20"/>
        </w:rPr>
        <w:t>capogruppo</w:t>
      </w:r>
      <w:r w:rsidRPr="00BE6D68">
        <w:rPr>
          <w:rFonts w:ascii="Tahoma" w:hAnsi="Tahoma" w:cs="Tahoma"/>
          <w:sz w:val="20"/>
          <w:szCs w:val="20"/>
        </w:rPr>
        <w:t xml:space="preserve"> all’impresa </w:t>
      </w:r>
      <w:r w:rsidRPr="00BE6D68">
        <w:rPr>
          <w:rFonts w:ascii="Tahoma" w:hAnsi="Tahoma" w:cs="Tahoma"/>
          <w:sz w:val="20"/>
          <w:szCs w:val="20"/>
          <w:lang w:val="it-IT"/>
        </w:rPr>
        <w:t>…………………………………………..</w:t>
      </w:r>
      <w:r w:rsidRPr="00BE6D68">
        <w:rPr>
          <w:rFonts w:ascii="Tahoma" w:hAnsi="Tahoma" w:cs="Tahoma"/>
          <w:sz w:val="20"/>
          <w:szCs w:val="20"/>
        </w:rPr>
        <w:t xml:space="preserve"> con sede in</w:t>
      </w:r>
      <w:r w:rsidRPr="00BE6D68">
        <w:rPr>
          <w:rFonts w:ascii="Tahoma" w:hAnsi="Tahoma" w:cs="Tahoma"/>
          <w:sz w:val="20"/>
          <w:szCs w:val="20"/>
          <w:lang w:val="it-IT"/>
        </w:rPr>
        <w:t xml:space="preserve"> …………………………...</w:t>
      </w:r>
      <w:r w:rsidRPr="00BE6D68">
        <w:rPr>
          <w:rFonts w:ascii="Tahoma" w:hAnsi="Tahoma" w:cs="Tahoma"/>
          <w:sz w:val="20"/>
          <w:szCs w:val="20"/>
        </w:rPr>
        <w:t xml:space="preserve"> e si impegna ad uniformarsi alla disciplina vigente in materia, con riguardo ai raggruppamenti temporanei o consorzi ordinari di concorrenti o GEIE;</w:t>
      </w:r>
    </w:p>
    <w:p w14:paraId="4201E3E9" w14:textId="77777777" w:rsidR="00BE6D68" w:rsidRPr="00BE6D68" w:rsidRDefault="00BE6D68" w:rsidP="00BE6D68">
      <w:pPr>
        <w:pStyle w:val="Default"/>
        <w:widowControl w:val="0"/>
        <w:ind w:left="284"/>
        <w:jc w:val="both"/>
        <w:rPr>
          <w:rFonts w:ascii="Tahoma" w:hAnsi="Tahoma" w:cs="Tahoma"/>
          <w:sz w:val="20"/>
          <w:szCs w:val="20"/>
          <w:lang w:val="x-none"/>
        </w:rPr>
      </w:pPr>
    </w:p>
    <w:p w14:paraId="5D91339D" w14:textId="77777777" w:rsidR="00BE6D68" w:rsidRPr="00BE6D68" w:rsidRDefault="00BE6D68" w:rsidP="00BE6D68">
      <w:pPr>
        <w:pStyle w:val="Default"/>
        <w:widowControl w:val="0"/>
        <w:numPr>
          <w:ilvl w:val="0"/>
          <w:numId w:val="6"/>
        </w:numPr>
        <w:ind w:left="284" w:hanging="284"/>
        <w:jc w:val="both"/>
        <w:rPr>
          <w:rFonts w:ascii="Tahoma" w:hAnsi="Tahoma" w:cs="Tahoma"/>
          <w:sz w:val="20"/>
          <w:szCs w:val="20"/>
        </w:rPr>
      </w:pPr>
      <w:r w:rsidRPr="00BE6D68">
        <w:rPr>
          <w:rFonts w:ascii="Tahoma" w:hAnsi="Tahoma" w:cs="Tahoma"/>
          <w:sz w:val="20"/>
          <w:szCs w:val="20"/>
        </w:rPr>
        <w:t>che i soggetti componenti la costituenda ATI/CONSORZIO/GEIE partecipano alla presente gara ed eseguiranno le prestazioni oggetto della gara secondo le percentuali suindicate;</w:t>
      </w:r>
    </w:p>
    <w:p w14:paraId="2676034D" w14:textId="77777777" w:rsidR="00BE6D68" w:rsidRPr="00BE6D68" w:rsidRDefault="00BE6D68" w:rsidP="00BE6D68">
      <w:pPr>
        <w:pStyle w:val="Default"/>
        <w:widowControl w:val="0"/>
        <w:ind w:left="284"/>
        <w:jc w:val="both"/>
        <w:rPr>
          <w:rFonts w:ascii="Tahoma" w:hAnsi="Tahoma" w:cs="Tahoma"/>
          <w:sz w:val="20"/>
          <w:szCs w:val="20"/>
        </w:rPr>
      </w:pPr>
    </w:p>
    <w:p w14:paraId="18695EB7" w14:textId="77777777" w:rsidR="00BE6D68" w:rsidRPr="00BE6D68" w:rsidRDefault="00BE6D68" w:rsidP="00BE6D68">
      <w:pPr>
        <w:widowControl w:val="0"/>
        <w:numPr>
          <w:ilvl w:val="0"/>
          <w:numId w:val="6"/>
        </w:numPr>
        <w:tabs>
          <w:tab w:val="left" w:pos="284"/>
        </w:tabs>
        <w:autoSpaceDE w:val="0"/>
        <w:autoSpaceDN w:val="0"/>
        <w:adjustRightInd w:val="0"/>
        <w:ind w:left="284" w:hanging="284"/>
        <w:jc w:val="both"/>
        <w:rPr>
          <w:rFonts w:ascii="Tahoma" w:hAnsi="Tahoma" w:cs="Tahoma"/>
          <w:color w:val="000000"/>
          <w:sz w:val="20"/>
          <w:szCs w:val="20"/>
        </w:rPr>
      </w:pPr>
      <w:r w:rsidRPr="00BE6D68">
        <w:rPr>
          <w:rFonts w:ascii="Tahoma" w:hAnsi="Tahoma" w:cs="Tahoma"/>
          <w:color w:val="000000"/>
          <w:sz w:val="20"/>
          <w:szCs w:val="20"/>
        </w:rPr>
        <w:t>che nessun soggetto indicato per l’esecuzione del servizio partecipa alla gara medesima in altra forma, neppure individuale;</w:t>
      </w:r>
    </w:p>
    <w:p w14:paraId="1D635FBC" w14:textId="77777777" w:rsidR="00BE6D68" w:rsidRPr="00BE6D68" w:rsidRDefault="00BE6D68" w:rsidP="00BE6D68">
      <w:pPr>
        <w:pStyle w:val="Default"/>
        <w:widowControl w:val="0"/>
        <w:tabs>
          <w:tab w:val="left" w:pos="284"/>
        </w:tabs>
        <w:ind w:left="284"/>
        <w:jc w:val="both"/>
        <w:rPr>
          <w:rFonts w:ascii="Tahoma" w:hAnsi="Tahoma" w:cs="Tahoma"/>
          <w:sz w:val="20"/>
          <w:szCs w:val="20"/>
        </w:rPr>
      </w:pPr>
    </w:p>
    <w:p w14:paraId="085C6D31" w14:textId="77777777" w:rsidR="00BE6D68" w:rsidRPr="00BE6D68" w:rsidRDefault="00BE6D68" w:rsidP="00BE6D68">
      <w:pPr>
        <w:pStyle w:val="Default"/>
        <w:widowControl w:val="0"/>
        <w:numPr>
          <w:ilvl w:val="0"/>
          <w:numId w:val="7"/>
        </w:numPr>
        <w:tabs>
          <w:tab w:val="left" w:pos="284"/>
        </w:tabs>
        <w:ind w:left="284" w:hanging="284"/>
        <w:jc w:val="both"/>
        <w:rPr>
          <w:rFonts w:ascii="Tahoma" w:hAnsi="Tahoma" w:cs="Tahoma"/>
          <w:sz w:val="20"/>
          <w:szCs w:val="20"/>
        </w:rPr>
      </w:pPr>
      <w:r w:rsidRPr="00BE6D68">
        <w:rPr>
          <w:rFonts w:ascii="Tahoma" w:hAnsi="Tahoma" w:cs="Tahoma"/>
          <w:sz w:val="20"/>
          <w:szCs w:val="20"/>
        </w:rPr>
        <w:t>si impegna a non modificare successivamente la composizione del raggruppamento temporaneo o del consorzio ordinario o del GEIE e di impegnarsi a rispettare tutte le norme vigenti in materia.</w:t>
      </w:r>
    </w:p>
    <w:p w14:paraId="5CD5A5A0" w14:textId="77777777" w:rsidR="00BE6D68" w:rsidRPr="00BE6D68" w:rsidRDefault="00BE6D68" w:rsidP="00BE6D68">
      <w:pPr>
        <w:pStyle w:val="Default"/>
        <w:widowControl w:val="0"/>
        <w:tabs>
          <w:tab w:val="left" w:pos="284"/>
        </w:tabs>
        <w:ind w:left="284"/>
        <w:jc w:val="both"/>
        <w:rPr>
          <w:rFonts w:ascii="Tahoma" w:hAnsi="Tahoma" w:cs="Tahoma"/>
          <w:sz w:val="20"/>
          <w:szCs w:val="20"/>
        </w:rPr>
      </w:pPr>
    </w:p>
    <w:p w14:paraId="0B3FC724" w14:textId="77777777" w:rsidR="00BE6D68" w:rsidRPr="00BE6D68" w:rsidRDefault="00BE6D68" w:rsidP="00241D4B">
      <w:pPr>
        <w:pStyle w:val="sche3"/>
        <w:numPr>
          <w:ilvl w:val="0"/>
          <w:numId w:val="2"/>
        </w:numPr>
        <w:tabs>
          <w:tab w:val="left" w:pos="0"/>
        </w:tabs>
        <w:spacing w:line="360" w:lineRule="auto"/>
        <w:rPr>
          <w:rFonts w:ascii="Tahoma" w:hAnsi="Tahoma" w:cs="Tahoma"/>
          <w:lang w:val="it-IT"/>
        </w:rPr>
      </w:pPr>
      <w:r w:rsidRPr="00BE6D68">
        <w:rPr>
          <w:rFonts w:ascii="Tahoma" w:hAnsi="Tahoma" w:cs="Tahoma"/>
          <w:i/>
          <w:lang w:val="it-IT"/>
        </w:rPr>
        <w:t>(</w:t>
      </w:r>
      <w:r w:rsidRPr="00BE6D68">
        <w:rPr>
          <w:rFonts w:ascii="Tahoma" w:hAnsi="Tahoma" w:cs="Tahoma"/>
          <w:b/>
          <w:i/>
          <w:color w:val="2E74B5"/>
          <w:lang w:val="it-IT"/>
        </w:rPr>
        <w:t xml:space="preserve">nel caso di raggruppamento temporaneo </w:t>
      </w:r>
      <w:r w:rsidRPr="00BE6D68">
        <w:rPr>
          <w:rFonts w:ascii="Tahoma" w:hAnsi="Tahoma" w:cs="Tahoma"/>
          <w:b/>
          <w:i/>
          <w:color w:val="2E74B5"/>
          <w:u w:val="single"/>
          <w:lang w:val="it-IT"/>
        </w:rPr>
        <w:t>costituito</w:t>
      </w:r>
      <w:r w:rsidRPr="00BE6D68">
        <w:rPr>
          <w:rFonts w:ascii="Tahoma" w:hAnsi="Tahoma" w:cs="Tahoma"/>
          <w:i/>
          <w:lang w:val="it-IT"/>
        </w:rPr>
        <w:t>)</w:t>
      </w:r>
    </w:p>
    <w:p w14:paraId="28C765A7" w14:textId="77777777" w:rsidR="00BE6D68" w:rsidRPr="00BE6D68" w:rsidRDefault="00BE6D68" w:rsidP="00BE6D68">
      <w:pPr>
        <w:widowControl w:val="0"/>
        <w:tabs>
          <w:tab w:val="left" w:pos="851"/>
          <w:tab w:val="left" w:pos="8496"/>
          <w:tab w:val="left" w:pos="9214"/>
        </w:tabs>
        <w:autoSpaceDE w:val="0"/>
        <w:autoSpaceDN w:val="0"/>
        <w:adjustRightInd w:val="0"/>
        <w:jc w:val="both"/>
        <w:rPr>
          <w:rFonts w:ascii="Tahoma" w:hAnsi="Tahoma" w:cs="Tahoma"/>
          <w:color w:val="000000"/>
          <w:sz w:val="20"/>
          <w:szCs w:val="20"/>
        </w:rPr>
      </w:pPr>
      <w:r w:rsidRPr="00BE6D68">
        <w:rPr>
          <w:rFonts w:ascii="Tahoma" w:hAnsi="Tahoma" w:cs="Tahoma"/>
          <w:b/>
          <w:color w:val="000000"/>
          <w:sz w:val="20"/>
          <w:szCs w:val="20"/>
          <w:u w:val="single"/>
        </w:rPr>
        <w:t>ALLEGA</w:t>
      </w:r>
      <w:r w:rsidRPr="00BE6D68">
        <w:rPr>
          <w:rFonts w:ascii="Tahoma" w:hAnsi="Tahoma" w:cs="Tahoma"/>
          <w:color w:val="000000"/>
          <w:sz w:val="20"/>
          <w:szCs w:val="20"/>
        </w:rPr>
        <w:t xml:space="preserve"> copia scannerizzata del mandato collettivo speciale con rappresentanza, conferito alla mandataria per atto pubblico o scrittura privata autenticata con indicazione del soggetto designato quale mandatario. </w:t>
      </w:r>
    </w:p>
    <w:p w14:paraId="04938CA4" w14:textId="77777777" w:rsidR="00BE6D68" w:rsidRPr="00BE6D68" w:rsidRDefault="00BE6D68" w:rsidP="00BE6D68">
      <w:pPr>
        <w:widowControl w:val="0"/>
        <w:tabs>
          <w:tab w:val="left" w:pos="851"/>
          <w:tab w:val="left" w:pos="8496"/>
          <w:tab w:val="left" w:pos="9214"/>
        </w:tabs>
        <w:autoSpaceDE w:val="0"/>
        <w:autoSpaceDN w:val="0"/>
        <w:adjustRightInd w:val="0"/>
        <w:jc w:val="both"/>
        <w:rPr>
          <w:rFonts w:ascii="Tahoma" w:hAnsi="Tahoma" w:cs="Tahoma"/>
          <w:b/>
          <w:color w:val="000000"/>
          <w:sz w:val="20"/>
          <w:szCs w:val="20"/>
          <w:u w:val="single"/>
        </w:rPr>
      </w:pPr>
    </w:p>
    <w:p w14:paraId="2B87224E" w14:textId="77777777" w:rsidR="00BE6D68" w:rsidRPr="00BE6D68" w:rsidRDefault="00BE6D68" w:rsidP="00BE6D68">
      <w:pPr>
        <w:widowControl w:val="0"/>
        <w:numPr>
          <w:ilvl w:val="0"/>
          <w:numId w:val="6"/>
        </w:numPr>
        <w:tabs>
          <w:tab w:val="left" w:pos="284"/>
        </w:tabs>
        <w:autoSpaceDE w:val="0"/>
        <w:autoSpaceDN w:val="0"/>
        <w:adjustRightInd w:val="0"/>
        <w:ind w:left="284" w:hanging="284"/>
        <w:jc w:val="both"/>
        <w:rPr>
          <w:rFonts w:ascii="Tahoma" w:hAnsi="Tahoma" w:cs="Tahoma"/>
          <w:color w:val="000000"/>
          <w:sz w:val="20"/>
          <w:szCs w:val="20"/>
        </w:rPr>
      </w:pPr>
      <w:r w:rsidRPr="00BE6D68">
        <w:rPr>
          <w:rFonts w:ascii="Tahoma" w:hAnsi="Tahoma" w:cs="Tahoma"/>
          <w:color w:val="000000"/>
          <w:sz w:val="20"/>
          <w:szCs w:val="20"/>
        </w:rPr>
        <w:t xml:space="preserve">che i </w:t>
      </w:r>
      <w:r w:rsidRPr="00BE6D68">
        <w:rPr>
          <w:rFonts w:ascii="Tahoma" w:hAnsi="Tahoma" w:cs="Tahoma"/>
          <w:sz w:val="20"/>
          <w:szCs w:val="20"/>
        </w:rPr>
        <w:t>componenti del costituito RTI partecipano alla presente gara ed eseguiranno le prestazioni oggetto della gara secondo le percentuali suindicate;</w:t>
      </w:r>
    </w:p>
    <w:p w14:paraId="7A3BE30C" w14:textId="77777777" w:rsidR="00BE6D68" w:rsidRPr="00BE6D68" w:rsidRDefault="00BE6D68" w:rsidP="00BE6D68">
      <w:pPr>
        <w:widowControl w:val="0"/>
        <w:tabs>
          <w:tab w:val="left" w:pos="284"/>
        </w:tabs>
        <w:autoSpaceDE w:val="0"/>
        <w:autoSpaceDN w:val="0"/>
        <w:adjustRightInd w:val="0"/>
        <w:ind w:left="284"/>
        <w:jc w:val="both"/>
        <w:rPr>
          <w:rFonts w:ascii="Tahoma" w:hAnsi="Tahoma" w:cs="Tahoma"/>
          <w:color w:val="000000"/>
          <w:sz w:val="20"/>
          <w:szCs w:val="20"/>
        </w:rPr>
      </w:pPr>
    </w:p>
    <w:p w14:paraId="668245F5" w14:textId="77777777" w:rsidR="00BE6D68" w:rsidRPr="00BE6D68" w:rsidRDefault="00BE6D68" w:rsidP="00BE6D68">
      <w:pPr>
        <w:widowControl w:val="0"/>
        <w:numPr>
          <w:ilvl w:val="0"/>
          <w:numId w:val="6"/>
        </w:numPr>
        <w:tabs>
          <w:tab w:val="left" w:pos="284"/>
        </w:tabs>
        <w:autoSpaceDE w:val="0"/>
        <w:autoSpaceDN w:val="0"/>
        <w:adjustRightInd w:val="0"/>
        <w:ind w:left="284" w:hanging="284"/>
        <w:jc w:val="both"/>
        <w:rPr>
          <w:rFonts w:ascii="Tahoma" w:hAnsi="Tahoma" w:cs="Tahoma"/>
          <w:color w:val="000000"/>
          <w:sz w:val="20"/>
          <w:szCs w:val="20"/>
        </w:rPr>
      </w:pPr>
      <w:r w:rsidRPr="00BE6D68">
        <w:rPr>
          <w:rFonts w:ascii="Tahoma" w:hAnsi="Tahoma" w:cs="Tahoma"/>
          <w:color w:val="000000"/>
          <w:sz w:val="20"/>
          <w:szCs w:val="20"/>
        </w:rPr>
        <w:t>che nessun soggetto indicato per l’esecuzione del servizio partecipa alla gara medesima in altra forma, neppure individuale;</w:t>
      </w:r>
    </w:p>
    <w:p w14:paraId="2EC2B8EC" w14:textId="77777777" w:rsidR="00BE6D68" w:rsidRPr="00BE6D68" w:rsidRDefault="00BE6D68" w:rsidP="00BE6D68">
      <w:pPr>
        <w:widowControl w:val="0"/>
        <w:tabs>
          <w:tab w:val="left" w:pos="284"/>
        </w:tabs>
        <w:autoSpaceDE w:val="0"/>
        <w:autoSpaceDN w:val="0"/>
        <w:adjustRightInd w:val="0"/>
        <w:ind w:left="284"/>
        <w:jc w:val="both"/>
        <w:rPr>
          <w:rFonts w:ascii="Tahoma" w:hAnsi="Tahoma" w:cs="Tahoma"/>
          <w:color w:val="000000"/>
          <w:sz w:val="20"/>
          <w:szCs w:val="20"/>
        </w:rPr>
      </w:pPr>
      <w:r w:rsidRPr="00BE6D68">
        <w:rPr>
          <w:rFonts w:ascii="Tahoma" w:hAnsi="Tahoma" w:cs="Tahoma"/>
          <w:color w:val="000000"/>
          <w:sz w:val="20"/>
          <w:szCs w:val="20"/>
        </w:rPr>
        <w:t xml:space="preserve"> </w:t>
      </w:r>
    </w:p>
    <w:p w14:paraId="7F3D054E" w14:textId="77777777" w:rsidR="00BE6D68" w:rsidRPr="00BE6D68" w:rsidRDefault="00BE6D68" w:rsidP="00BE6D68">
      <w:pPr>
        <w:widowControl w:val="0"/>
        <w:numPr>
          <w:ilvl w:val="0"/>
          <w:numId w:val="6"/>
        </w:numPr>
        <w:tabs>
          <w:tab w:val="left" w:pos="284"/>
        </w:tabs>
        <w:autoSpaceDE w:val="0"/>
        <w:autoSpaceDN w:val="0"/>
        <w:adjustRightInd w:val="0"/>
        <w:ind w:left="284" w:hanging="284"/>
        <w:jc w:val="both"/>
        <w:rPr>
          <w:rFonts w:ascii="Tahoma" w:hAnsi="Tahoma" w:cs="Tahoma"/>
          <w:color w:val="000000"/>
          <w:sz w:val="20"/>
          <w:szCs w:val="20"/>
        </w:rPr>
      </w:pPr>
      <w:r w:rsidRPr="00BE6D68">
        <w:rPr>
          <w:rFonts w:ascii="Tahoma" w:hAnsi="Tahoma" w:cs="Tahoma"/>
          <w:sz w:val="20"/>
          <w:szCs w:val="20"/>
        </w:rPr>
        <w:t>si impegna a non modificare successivamente la composizione del raggruppamento temporaneo e di impegnarsi a rispettare tutte le norme vigenti in materia.</w:t>
      </w:r>
    </w:p>
    <w:p w14:paraId="63017DCA" w14:textId="77777777" w:rsidR="00BE6D68" w:rsidRPr="00BE6D68" w:rsidRDefault="00BE6D68" w:rsidP="00BE6D68">
      <w:pPr>
        <w:pStyle w:val="Rientrocorpodeltesto"/>
        <w:widowControl w:val="0"/>
        <w:tabs>
          <w:tab w:val="left" w:pos="0"/>
          <w:tab w:val="left" w:pos="1276"/>
          <w:tab w:val="left" w:pos="9214"/>
        </w:tabs>
        <w:spacing w:after="0"/>
        <w:ind w:left="0"/>
        <w:jc w:val="both"/>
        <w:rPr>
          <w:rFonts w:ascii="Tahoma" w:hAnsi="Tahoma" w:cs="Tahoma"/>
          <w:b/>
          <w:sz w:val="20"/>
          <w:szCs w:val="20"/>
        </w:rPr>
      </w:pPr>
    </w:p>
    <w:p w14:paraId="4B43A358" w14:textId="77777777" w:rsidR="00BE6D68" w:rsidRPr="00BE6D68" w:rsidRDefault="00BE6D68" w:rsidP="00241D4B">
      <w:pPr>
        <w:pStyle w:val="sche3"/>
        <w:numPr>
          <w:ilvl w:val="0"/>
          <w:numId w:val="2"/>
        </w:numPr>
        <w:tabs>
          <w:tab w:val="left" w:pos="0"/>
        </w:tabs>
        <w:spacing w:line="360" w:lineRule="auto"/>
        <w:rPr>
          <w:rFonts w:ascii="Tahoma" w:hAnsi="Tahoma" w:cs="Tahoma"/>
          <w:b/>
          <w:i/>
          <w:lang w:val="it-IT"/>
        </w:rPr>
      </w:pPr>
      <w:r w:rsidRPr="00BE6D68">
        <w:rPr>
          <w:rFonts w:ascii="Tahoma" w:hAnsi="Tahoma" w:cs="Tahoma"/>
          <w:b/>
          <w:i/>
          <w:lang w:val="it-IT"/>
        </w:rPr>
        <w:t>(</w:t>
      </w:r>
      <w:r w:rsidRPr="00BE6D68">
        <w:rPr>
          <w:rFonts w:ascii="Tahoma" w:hAnsi="Tahoma" w:cs="Tahoma"/>
          <w:b/>
          <w:i/>
          <w:color w:val="2E74B5"/>
          <w:lang w:val="it-IT"/>
        </w:rPr>
        <w:t>nel caso di consorzio ordinario di concorrenti o GEIE costituiti</w:t>
      </w:r>
      <w:r w:rsidRPr="00BE6D68">
        <w:rPr>
          <w:rFonts w:ascii="Tahoma" w:hAnsi="Tahoma" w:cs="Tahoma"/>
          <w:b/>
          <w:i/>
          <w:lang w:val="it-IT"/>
        </w:rPr>
        <w:t>)</w:t>
      </w:r>
    </w:p>
    <w:p w14:paraId="7CDE558F" w14:textId="77777777" w:rsidR="00BE6D68" w:rsidRPr="00BE6D68" w:rsidRDefault="00BE6D68" w:rsidP="00BE6D68">
      <w:pPr>
        <w:widowControl w:val="0"/>
        <w:tabs>
          <w:tab w:val="left" w:pos="851"/>
          <w:tab w:val="left" w:pos="8496"/>
          <w:tab w:val="left" w:pos="9214"/>
        </w:tabs>
        <w:autoSpaceDE w:val="0"/>
        <w:autoSpaceDN w:val="0"/>
        <w:adjustRightInd w:val="0"/>
        <w:jc w:val="both"/>
        <w:rPr>
          <w:rFonts w:ascii="Tahoma" w:hAnsi="Tahoma" w:cs="Tahoma"/>
          <w:color w:val="000000"/>
          <w:sz w:val="20"/>
          <w:szCs w:val="20"/>
        </w:rPr>
      </w:pPr>
      <w:r w:rsidRPr="00BE6D68">
        <w:rPr>
          <w:rFonts w:ascii="Tahoma" w:hAnsi="Tahoma" w:cs="Tahoma"/>
          <w:b/>
          <w:color w:val="000000"/>
          <w:sz w:val="20"/>
          <w:szCs w:val="20"/>
          <w:u w:val="single"/>
        </w:rPr>
        <w:t>ALLEGA</w:t>
      </w:r>
      <w:r w:rsidRPr="00BE6D68">
        <w:rPr>
          <w:rFonts w:ascii="Tahoma" w:hAnsi="Tahoma" w:cs="Tahoma"/>
          <w:b/>
          <w:color w:val="000000"/>
          <w:sz w:val="20"/>
          <w:szCs w:val="20"/>
        </w:rPr>
        <w:t xml:space="preserve"> </w:t>
      </w:r>
      <w:r w:rsidRPr="00BE6D68">
        <w:rPr>
          <w:rFonts w:ascii="Tahoma" w:hAnsi="Tahoma" w:cs="Tahoma"/>
          <w:color w:val="000000"/>
          <w:sz w:val="20"/>
          <w:szCs w:val="20"/>
        </w:rPr>
        <w:t xml:space="preserve">atto costitutivo e statuto del consorzio o GEIE in copia scannerizzata con indicazione del soggetto </w:t>
      </w:r>
      <w:r w:rsidRPr="00BE6D68">
        <w:rPr>
          <w:rFonts w:ascii="Tahoma" w:hAnsi="Tahoma" w:cs="Tahoma"/>
          <w:color w:val="000000"/>
          <w:sz w:val="20"/>
          <w:szCs w:val="20"/>
        </w:rPr>
        <w:lastRenderedPageBreak/>
        <w:t xml:space="preserve">designato quale capogruppo. </w:t>
      </w:r>
    </w:p>
    <w:p w14:paraId="7885530B" w14:textId="77777777" w:rsidR="00BE6D68" w:rsidRPr="00BE6D68" w:rsidRDefault="00BE6D68" w:rsidP="00BE6D68">
      <w:pPr>
        <w:pStyle w:val="Default"/>
        <w:widowControl w:val="0"/>
        <w:ind w:left="426"/>
        <w:jc w:val="both"/>
        <w:rPr>
          <w:rFonts w:ascii="Tahoma" w:hAnsi="Tahoma" w:cs="Tahoma"/>
          <w:sz w:val="20"/>
          <w:szCs w:val="20"/>
        </w:rPr>
      </w:pPr>
    </w:p>
    <w:p w14:paraId="2DCFD631" w14:textId="77777777" w:rsidR="00BE6D68" w:rsidRPr="00BE6D68" w:rsidRDefault="00BE6D68" w:rsidP="00BE6D68">
      <w:pPr>
        <w:widowControl w:val="0"/>
        <w:numPr>
          <w:ilvl w:val="0"/>
          <w:numId w:val="6"/>
        </w:numPr>
        <w:tabs>
          <w:tab w:val="left" w:pos="284"/>
        </w:tabs>
        <w:autoSpaceDE w:val="0"/>
        <w:autoSpaceDN w:val="0"/>
        <w:adjustRightInd w:val="0"/>
        <w:ind w:left="284" w:hanging="284"/>
        <w:jc w:val="both"/>
        <w:rPr>
          <w:rFonts w:ascii="Tahoma" w:hAnsi="Tahoma" w:cs="Tahoma"/>
          <w:color w:val="000000"/>
          <w:sz w:val="20"/>
          <w:szCs w:val="20"/>
        </w:rPr>
      </w:pPr>
      <w:r w:rsidRPr="00BE6D68">
        <w:rPr>
          <w:rFonts w:ascii="Tahoma" w:hAnsi="Tahoma" w:cs="Tahoma"/>
          <w:color w:val="000000"/>
          <w:sz w:val="20"/>
          <w:szCs w:val="20"/>
        </w:rPr>
        <w:t xml:space="preserve">che i </w:t>
      </w:r>
      <w:r w:rsidRPr="00BE6D68">
        <w:rPr>
          <w:rFonts w:ascii="Tahoma" w:hAnsi="Tahoma" w:cs="Tahoma"/>
          <w:sz w:val="20"/>
          <w:szCs w:val="20"/>
        </w:rPr>
        <w:t xml:space="preserve">componenti del costituito consorzio o GEIE partecipano alla presente gara ed eseguiranno le prestazioni oggetto della gara secondo le percentuali suindicate; </w:t>
      </w:r>
    </w:p>
    <w:p w14:paraId="1958DFC2" w14:textId="77777777" w:rsidR="00BE6D68" w:rsidRPr="00BE6D68" w:rsidRDefault="00BE6D68" w:rsidP="00BE6D68">
      <w:pPr>
        <w:widowControl w:val="0"/>
        <w:tabs>
          <w:tab w:val="left" w:pos="284"/>
        </w:tabs>
        <w:autoSpaceDE w:val="0"/>
        <w:autoSpaceDN w:val="0"/>
        <w:adjustRightInd w:val="0"/>
        <w:ind w:left="284"/>
        <w:jc w:val="both"/>
        <w:rPr>
          <w:rFonts w:ascii="Tahoma" w:hAnsi="Tahoma" w:cs="Tahoma"/>
          <w:color w:val="000000"/>
          <w:sz w:val="20"/>
          <w:szCs w:val="20"/>
        </w:rPr>
      </w:pPr>
    </w:p>
    <w:p w14:paraId="018CD3AC" w14:textId="77777777" w:rsidR="00BE6D68" w:rsidRPr="00BE6D68" w:rsidRDefault="00BE6D68" w:rsidP="00BE6D68">
      <w:pPr>
        <w:widowControl w:val="0"/>
        <w:numPr>
          <w:ilvl w:val="0"/>
          <w:numId w:val="6"/>
        </w:numPr>
        <w:tabs>
          <w:tab w:val="left" w:pos="284"/>
        </w:tabs>
        <w:autoSpaceDE w:val="0"/>
        <w:autoSpaceDN w:val="0"/>
        <w:adjustRightInd w:val="0"/>
        <w:ind w:left="284" w:hanging="284"/>
        <w:jc w:val="both"/>
        <w:rPr>
          <w:rFonts w:ascii="Tahoma" w:hAnsi="Tahoma" w:cs="Tahoma"/>
          <w:color w:val="000000"/>
          <w:sz w:val="20"/>
          <w:szCs w:val="20"/>
        </w:rPr>
      </w:pPr>
      <w:r w:rsidRPr="00BE6D68">
        <w:rPr>
          <w:rFonts w:ascii="Tahoma" w:hAnsi="Tahoma" w:cs="Tahoma"/>
          <w:color w:val="000000"/>
          <w:sz w:val="20"/>
          <w:szCs w:val="20"/>
        </w:rPr>
        <w:t xml:space="preserve">che nessun soggetto indicato per l’esecuzione del servizio partecipa alla gara medesima in altra forma, neppure individuale; </w:t>
      </w:r>
    </w:p>
    <w:p w14:paraId="12A117D2" w14:textId="77777777" w:rsidR="00BE6D68" w:rsidRPr="00BE6D68" w:rsidRDefault="00BE6D68" w:rsidP="00BE6D68">
      <w:pPr>
        <w:widowControl w:val="0"/>
        <w:tabs>
          <w:tab w:val="left" w:pos="284"/>
        </w:tabs>
        <w:autoSpaceDE w:val="0"/>
        <w:autoSpaceDN w:val="0"/>
        <w:adjustRightInd w:val="0"/>
        <w:ind w:left="284"/>
        <w:jc w:val="both"/>
        <w:rPr>
          <w:rFonts w:ascii="Tahoma" w:hAnsi="Tahoma" w:cs="Tahoma"/>
          <w:color w:val="000000"/>
          <w:sz w:val="20"/>
          <w:szCs w:val="20"/>
        </w:rPr>
      </w:pPr>
    </w:p>
    <w:p w14:paraId="491B9ED1" w14:textId="77777777" w:rsidR="00BE6D68" w:rsidRPr="00BE6D68" w:rsidRDefault="00BE6D68" w:rsidP="00BE6D68">
      <w:pPr>
        <w:widowControl w:val="0"/>
        <w:numPr>
          <w:ilvl w:val="0"/>
          <w:numId w:val="6"/>
        </w:numPr>
        <w:tabs>
          <w:tab w:val="left" w:pos="284"/>
        </w:tabs>
        <w:autoSpaceDE w:val="0"/>
        <w:autoSpaceDN w:val="0"/>
        <w:adjustRightInd w:val="0"/>
        <w:ind w:left="284" w:hanging="284"/>
        <w:jc w:val="both"/>
        <w:rPr>
          <w:rFonts w:ascii="Tahoma" w:hAnsi="Tahoma" w:cs="Tahoma"/>
          <w:color w:val="000000"/>
          <w:sz w:val="20"/>
          <w:szCs w:val="20"/>
        </w:rPr>
      </w:pPr>
      <w:r w:rsidRPr="00BE6D68">
        <w:rPr>
          <w:rFonts w:ascii="Tahoma" w:hAnsi="Tahoma" w:cs="Tahoma"/>
          <w:sz w:val="20"/>
          <w:szCs w:val="20"/>
        </w:rPr>
        <w:t>si impegna a non modificare successivamente la composizione del consorzio o GEIE e di impegnarsi a rispettare tutte le norme vigenti in materia</w:t>
      </w:r>
    </w:p>
    <w:p w14:paraId="43A8A0DD" w14:textId="77777777" w:rsidR="00BE6D68" w:rsidRPr="00BE6D68" w:rsidRDefault="00BE6D68" w:rsidP="00BE6D68">
      <w:pPr>
        <w:pStyle w:val="Rientrocorpodeltesto"/>
        <w:widowControl w:val="0"/>
        <w:tabs>
          <w:tab w:val="left" w:pos="1276"/>
          <w:tab w:val="left" w:pos="9214"/>
        </w:tabs>
        <w:ind w:left="0" w:hanging="567"/>
        <w:rPr>
          <w:rFonts w:ascii="Tahoma" w:hAnsi="Tahoma" w:cs="Tahoma"/>
          <w:b/>
          <w:sz w:val="20"/>
          <w:szCs w:val="20"/>
        </w:rPr>
      </w:pPr>
    </w:p>
    <w:p w14:paraId="373013DB" w14:textId="77777777" w:rsidR="00BE6D68" w:rsidRPr="00BE6D68" w:rsidRDefault="00BE6D68" w:rsidP="00241D4B">
      <w:pPr>
        <w:pStyle w:val="sche3"/>
        <w:numPr>
          <w:ilvl w:val="0"/>
          <w:numId w:val="2"/>
        </w:numPr>
        <w:tabs>
          <w:tab w:val="left" w:pos="0"/>
        </w:tabs>
        <w:rPr>
          <w:rFonts w:ascii="Tahoma" w:hAnsi="Tahoma" w:cs="Tahoma"/>
        </w:rPr>
      </w:pPr>
      <w:r w:rsidRPr="00BE6D68">
        <w:rPr>
          <w:rFonts w:ascii="Tahoma" w:hAnsi="Tahoma" w:cs="Tahoma"/>
          <w:bCs/>
          <w:iCs/>
          <w:spacing w:val="-2"/>
          <w:lang w:val="it-IT" w:eastAsia="en-US"/>
        </w:rPr>
        <w:t>(</w:t>
      </w:r>
      <w:r w:rsidRPr="00BE6D68">
        <w:rPr>
          <w:rFonts w:ascii="Tahoma" w:hAnsi="Tahoma" w:cs="Tahoma"/>
          <w:b/>
          <w:bCs/>
          <w:i/>
          <w:iCs/>
          <w:color w:val="2E74B5"/>
          <w:spacing w:val="-2"/>
          <w:lang w:val="it-IT" w:eastAsia="en-US"/>
        </w:rPr>
        <w:t>ne</w:t>
      </w:r>
      <w:r w:rsidRPr="00BE6D68">
        <w:rPr>
          <w:rFonts w:ascii="Tahoma" w:hAnsi="Tahoma" w:cs="Tahoma"/>
          <w:b/>
          <w:bCs/>
          <w:i/>
          <w:iCs/>
          <w:color w:val="2E74B5"/>
          <w:spacing w:val="-2"/>
          <w:lang w:eastAsia="en-US"/>
        </w:rPr>
        <w:t xml:space="preserve">l caso di aggregazioni di imprese aderenti al contratto di rete: </w:t>
      </w:r>
      <w:r w:rsidRPr="00BE6D68">
        <w:rPr>
          <w:rFonts w:ascii="Tahoma" w:hAnsi="Tahoma" w:cs="Tahoma"/>
          <w:b/>
          <w:i/>
          <w:color w:val="2E74B5"/>
          <w:u w:val="single"/>
          <w:lang w:eastAsia="en-US"/>
        </w:rPr>
        <w:t>se la rete è dotata di un organo comune con potere di rappresentanza e di soggettività giuridica</w:t>
      </w:r>
      <w:r w:rsidRPr="00BE6D68">
        <w:rPr>
          <w:rFonts w:ascii="Tahoma" w:hAnsi="Tahoma" w:cs="Tahoma"/>
          <w:lang w:val="it-IT" w:eastAsia="en-US"/>
        </w:rPr>
        <w:t>)</w:t>
      </w:r>
    </w:p>
    <w:p w14:paraId="4A767CAB" w14:textId="77777777" w:rsidR="00BE6D68" w:rsidRPr="00BE6D68" w:rsidRDefault="00BE6D68" w:rsidP="00BE6D68">
      <w:pPr>
        <w:pStyle w:val="Rientrocorpodeltesto"/>
        <w:widowControl w:val="0"/>
        <w:tabs>
          <w:tab w:val="left" w:pos="0"/>
        </w:tabs>
        <w:spacing w:after="0"/>
        <w:ind w:left="0"/>
        <w:jc w:val="both"/>
        <w:rPr>
          <w:rFonts w:ascii="Tahoma" w:hAnsi="Tahoma" w:cs="Tahoma"/>
          <w:sz w:val="20"/>
          <w:szCs w:val="20"/>
          <w:lang w:val="it-IT" w:eastAsia="en-US"/>
        </w:rPr>
      </w:pPr>
      <w:r w:rsidRPr="00BE6D68">
        <w:rPr>
          <w:rFonts w:ascii="Tahoma" w:hAnsi="Tahoma" w:cs="Tahoma"/>
          <w:b/>
          <w:sz w:val="20"/>
          <w:szCs w:val="20"/>
          <w:u w:val="single"/>
        </w:rPr>
        <w:t>ALLEGA</w:t>
      </w:r>
      <w:r w:rsidRPr="00BE6D68">
        <w:rPr>
          <w:rFonts w:ascii="Tahoma" w:hAnsi="Tahoma" w:cs="Tahoma"/>
          <w:sz w:val="20"/>
          <w:szCs w:val="20"/>
        </w:rPr>
        <w:t xml:space="preserve"> copia </w:t>
      </w:r>
      <w:r w:rsidRPr="00BE6D68">
        <w:rPr>
          <w:rFonts w:ascii="Tahoma" w:hAnsi="Tahoma" w:cs="Tahoma"/>
          <w:sz w:val="20"/>
          <w:szCs w:val="20"/>
          <w:lang w:val="it-IT"/>
        </w:rPr>
        <w:t>scannerizzata</w:t>
      </w:r>
      <w:r w:rsidRPr="00BE6D68">
        <w:rPr>
          <w:rFonts w:ascii="Tahoma" w:hAnsi="Tahoma" w:cs="Tahoma"/>
          <w:sz w:val="20"/>
          <w:szCs w:val="20"/>
        </w:rPr>
        <w:t xml:space="preserve"> del </w:t>
      </w:r>
      <w:r w:rsidRPr="00BE6D68">
        <w:rPr>
          <w:rFonts w:ascii="Tahoma" w:hAnsi="Tahoma" w:cs="Tahoma"/>
          <w:sz w:val="20"/>
          <w:szCs w:val="20"/>
          <w:lang w:val="it-IT"/>
        </w:rPr>
        <w:t xml:space="preserve">contratto di rete, </w:t>
      </w:r>
      <w:r w:rsidRPr="00BE6D68">
        <w:rPr>
          <w:rFonts w:ascii="Tahoma" w:hAnsi="Tahoma" w:cs="Tahoma"/>
          <w:sz w:val="20"/>
          <w:szCs w:val="20"/>
          <w:lang w:eastAsia="en-US"/>
        </w:rPr>
        <w:t>redatto per atto pubblico o scrittura privata autenticata, ovvero per atto firmato digitalmente a norma dell’art. 25 del CAD con indicazione dell’organo comune che agisce in rappresentanza della rete</w:t>
      </w:r>
      <w:r w:rsidRPr="00BE6D68">
        <w:rPr>
          <w:rFonts w:ascii="Tahoma" w:hAnsi="Tahoma" w:cs="Tahoma"/>
          <w:sz w:val="20"/>
          <w:szCs w:val="20"/>
          <w:lang w:val="it-IT" w:eastAsia="en-US"/>
        </w:rPr>
        <w:t>;</w:t>
      </w:r>
    </w:p>
    <w:p w14:paraId="3E998A3B" w14:textId="77777777" w:rsidR="00BE6D68" w:rsidRPr="00BE6D68" w:rsidRDefault="00BE6D68" w:rsidP="00BE6D68">
      <w:pPr>
        <w:pStyle w:val="Rientrocorpodeltesto"/>
        <w:widowControl w:val="0"/>
        <w:tabs>
          <w:tab w:val="left" w:pos="0"/>
        </w:tabs>
        <w:spacing w:after="0"/>
        <w:ind w:left="0"/>
        <w:jc w:val="both"/>
        <w:rPr>
          <w:rFonts w:ascii="Tahoma" w:hAnsi="Tahoma" w:cs="Tahoma"/>
          <w:sz w:val="20"/>
          <w:szCs w:val="20"/>
          <w:lang w:val="it-IT" w:eastAsia="en-US"/>
        </w:rPr>
      </w:pPr>
    </w:p>
    <w:p w14:paraId="2358D8AB" w14:textId="77777777" w:rsidR="00BE6D68" w:rsidRPr="00BE6D68" w:rsidRDefault="00BE6D68" w:rsidP="00BE6D68">
      <w:pPr>
        <w:pStyle w:val="Rientrocorpodeltesto"/>
        <w:widowControl w:val="0"/>
        <w:numPr>
          <w:ilvl w:val="0"/>
          <w:numId w:val="8"/>
        </w:numPr>
        <w:tabs>
          <w:tab w:val="left" w:pos="284"/>
        </w:tabs>
        <w:ind w:left="284" w:hanging="284"/>
        <w:jc w:val="both"/>
        <w:rPr>
          <w:rFonts w:ascii="Tahoma" w:hAnsi="Tahoma" w:cs="Tahoma"/>
          <w:sz w:val="20"/>
          <w:szCs w:val="20"/>
        </w:rPr>
      </w:pPr>
      <w:r w:rsidRPr="00BE6D68">
        <w:rPr>
          <w:rFonts w:ascii="Tahoma" w:hAnsi="Tahoma" w:cs="Tahoma"/>
          <w:sz w:val="20"/>
          <w:szCs w:val="20"/>
        </w:rPr>
        <w:t xml:space="preserve">che </w:t>
      </w:r>
      <w:r w:rsidRPr="00BE6D68">
        <w:rPr>
          <w:rFonts w:ascii="Tahoma" w:hAnsi="Tahoma" w:cs="Tahoma"/>
          <w:sz w:val="20"/>
          <w:szCs w:val="20"/>
          <w:lang w:val="it-IT"/>
        </w:rPr>
        <w:t xml:space="preserve">la rete concorre </w:t>
      </w:r>
      <w:r w:rsidRPr="00BE6D68">
        <w:rPr>
          <w:rFonts w:ascii="Tahoma" w:hAnsi="Tahoma" w:cs="Tahoma"/>
          <w:sz w:val="20"/>
          <w:szCs w:val="20"/>
        </w:rPr>
        <w:t xml:space="preserve">per </w:t>
      </w:r>
      <w:r w:rsidRPr="00BE6D68">
        <w:rPr>
          <w:rFonts w:ascii="Tahoma" w:hAnsi="Tahoma" w:cs="Tahoma"/>
          <w:sz w:val="20"/>
          <w:szCs w:val="20"/>
          <w:lang w:val="it-IT"/>
        </w:rPr>
        <w:t xml:space="preserve">le seguenti imprese </w:t>
      </w:r>
      <w:r w:rsidRPr="00BE6D68">
        <w:rPr>
          <w:rFonts w:ascii="Tahoma" w:hAnsi="Tahoma" w:cs="Tahoma"/>
          <w:i/>
          <w:sz w:val="20"/>
          <w:szCs w:val="20"/>
        </w:rPr>
        <w:t>(indicare la ragione sociale, la forma giuridica e la sede legale di ciascun consorziato</w:t>
      </w:r>
      <w:r w:rsidRPr="00BE6D68">
        <w:rPr>
          <w:rFonts w:ascii="Tahoma" w:hAnsi="Tahoma" w:cs="Tahoma"/>
          <w:sz w:val="20"/>
          <w:szCs w:val="20"/>
        </w:rPr>
        <w: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BE6D68" w:rsidRPr="00BE6D68" w14:paraId="745C9533" w14:textId="77777777" w:rsidTr="00BE6D68">
        <w:trPr>
          <w:trHeight w:val="699"/>
        </w:trPr>
        <w:tc>
          <w:tcPr>
            <w:tcW w:w="9463" w:type="dxa"/>
            <w:tcBorders>
              <w:top w:val="single" w:sz="4" w:space="0" w:color="auto"/>
              <w:left w:val="single" w:sz="4" w:space="0" w:color="auto"/>
              <w:bottom w:val="single" w:sz="4" w:space="0" w:color="auto"/>
              <w:right w:val="single" w:sz="4" w:space="0" w:color="auto"/>
            </w:tcBorders>
            <w:hideMark/>
          </w:tcPr>
          <w:p w14:paraId="227CECCB" w14:textId="77777777" w:rsidR="00BE6D68" w:rsidRPr="00BE6D68" w:rsidRDefault="00BE6D68">
            <w:pPr>
              <w:pStyle w:val="Rientrocorpodeltesto"/>
              <w:widowControl w:val="0"/>
              <w:tabs>
                <w:tab w:val="left" w:pos="1276"/>
                <w:tab w:val="left" w:pos="9214"/>
              </w:tabs>
              <w:spacing w:after="0" w:line="360" w:lineRule="auto"/>
              <w:ind w:left="0"/>
              <w:jc w:val="both"/>
              <w:rPr>
                <w:rFonts w:ascii="Tahoma" w:hAnsi="Tahoma" w:cs="Tahoma"/>
                <w:sz w:val="20"/>
                <w:szCs w:val="20"/>
                <w:lang w:val="it-IT" w:eastAsia="it-IT"/>
              </w:rPr>
            </w:pPr>
            <w:r w:rsidRPr="00BE6D68">
              <w:rPr>
                <w:rFonts w:ascii="Tahoma" w:hAnsi="Tahoma" w:cs="Tahoma"/>
                <w:b/>
                <w:sz w:val="20"/>
                <w:szCs w:val="20"/>
                <w:lang w:val="it-IT" w:eastAsia="it-IT"/>
              </w:rPr>
              <w:t xml:space="preserve">        Ragione sociale                                  Forma giuridica                                       Sede legale</w:t>
            </w:r>
          </w:p>
          <w:p w14:paraId="2D94E4F7" w14:textId="77777777" w:rsidR="00BE6D68" w:rsidRPr="00BE6D68" w:rsidRDefault="00BE6D68" w:rsidP="00607064">
            <w:pPr>
              <w:pStyle w:val="Rientrocorpodeltesto"/>
              <w:widowControl w:val="0"/>
              <w:numPr>
                <w:ilvl w:val="0"/>
                <w:numId w:val="4"/>
              </w:numPr>
              <w:tabs>
                <w:tab w:val="num" w:pos="284"/>
                <w:tab w:val="left" w:pos="1276"/>
                <w:tab w:val="left" w:pos="9214"/>
              </w:tabs>
              <w:spacing w:after="0" w:line="360" w:lineRule="auto"/>
              <w:ind w:left="284" w:hanging="284"/>
              <w:jc w:val="both"/>
              <w:rPr>
                <w:rFonts w:ascii="Tahoma" w:hAnsi="Tahoma" w:cs="Tahoma"/>
                <w:sz w:val="20"/>
                <w:szCs w:val="20"/>
                <w:lang w:val="it-IT" w:eastAsia="it-IT"/>
              </w:rPr>
            </w:pPr>
            <w:r w:rsidRPr="00BE6D68">
              <w:rPr>
                <w:rFonts w:ascii="Tahoma" w:hAnsi="Tahoma" w:cs="Tahoma"/>
                <w:sz w:val="20"/>
                <w:szCs w:val="20"/>
                <w:lang w:val="it-IT" w:eastAsia="it-IT"/>
              </w:rPr>
              <w:t>________________________________________________________________________________</w:t>
            </w:r>
          </w:p>
          <w:p w14:paraId="44209A91" w14:textId="77777777" w:rsidR="00BE6D68" w:rsidRPr="00BE6D68" w:rsidRDefault="00BE6D68" w:rsidP="00607064">
            <w:pPr>
              <w:pStyle w:val="Rientrocorpodeltesto"/>
              <w:widowControl w:val="0"/>
              <w:numPr>
                <w:ilvl w:val="0"/>
                <w:numId w:val="4"/>
              </w:numPr>
              <w:tabs>
                <w:tab w:val="num" w:pos="284"/>
                <w:tab w:val="left" w:pos="1276"/>
                <w:tab w:val="left" w:pos="9214"/>
              </w:tabs>
              <w:spacing w:after="0" w:line="360" w:lineRule="auto"/>
              <w:ind w:left="284" w:hanging="284"/>
              <w:jc w:val="both"/>
              <w:rPr>
                <w:rFonts w:ascii="Tahoma" w:hAnsi="Tahoma" w:cs="Tahoma"/>
                <w:sz w:val="20"/>
                <w:szCs w:val="20"/>
                <w:lang w:val="it-IT" w:eastAsia="it-IT"/>
              </w:rPr>
            </w:pPr>
            <w:r w:rsidRPr="00BE6D68">
              <w:rPr>
                <w:rFonts w:ascii="Tahoma" w:hAnsi="Tahoma" w:cs="Tahoma"/>
                <w:sz w:val="20"/>
                <w:szCs w:val="20"/>
                <w:lang w:val="it-IT" w:eastAsia="it-IT"/>
              </w:rPr>
              <w:t>_______________________________________________________________________________</w:t>
            </w:r>
          </w:p>
          <w:p w14:paraId="31D6876A" w14:textId="77777777" w:rsidR="00BE6D68" w:rsidRPr="00BE6D68" w:rsidRDefault="00BE6D68" w:rsidP="00607064">
            <w:pPr>
              <w:pStyle w:val="Rientrocorpodeltesto"/>
              <w:widowControl w:val="0"/>
              <w:numPr>
                <w:ilvl w:val="0"/>
                <w:numId w:val="4"/>
              </w:numPr>
              <w:tabs>
                <w:tab w:val="num" w:pos="284"/>
                <w:tab w:val="left" w:pos="1276"/>
                <w:tab w:val="left" w:pos="9214"/>
              </w:tabs>
              <w:spacing w:after="0" w:line="360" w:lineRule="auto"/>
              <w:ind w:left="284" w:hanging="284"/>
              <w:jc w:val="both"/>
              <w:rPr>
                <w:rFonts w:ascii="Tahoma" w:hAnsi="Tahoma" w:cs="Tahoma"/>
                <w:sz w:val="20"/>
                <w:szCs w:val="20"/>
                <w:lang w:val="it-IT" w:eastAsia="it-IT"/>
              </w:rPr>
            </w:pPr>
            <w:r w:rsidRPr="00BE6D68">
              <w:rPr>
                <w:rFonts w:ascii="Tahoma" w:hAnsi="Tahoma" w:cs="Tahoma"/>
                <w:sz w:val="20"/>
                <w:szCs w:val="20"/>
                <w:lang w:val="it-IT" w:eastAsia="it-IT"/>
              </w:rPr>
              <w:t>______________________________________________________________________________</w:t>
            </w:r>
          </w:p>
          <w:p w14:paraId="0E15C614" w14:textId="77777777" w:rsidR="00BE6D68" w:rsidRPr="00BE6D68" w:rsidRDefault="00BE6D68" w:rsidP="00607064">
            <w:pPr>
              <w:pStyle w:val="Rientrocorpodeltesto"/>
              <w:widowControl w:val="0"/>
              <w:numPr>
                <w:ilvl w:val="0"/>
                <w:numId w:val="4"/>
              </w:numPr>
              <w:tabs>
                <w:tab w:val="num" w:pos="284"/>
                <w:tab w:val="left" w:pos="1276"/>
                <w:tab w:val="left" w:pos="9214"/>
              </w:tabs>
              <w:spacing w:after="0" w:line="360" w:lineRule="auto"/>
              <w:ind w:left="284" w:hanging="284"/>
              <w:jc w:val="both"/>
              <w:rPr>
                <w:rFonts w:ascii="Tahoma" w:hAnsi="Tahoma" w:cs="Tahoma"/>
                <w:sz w:val="20"/>
                <w:szCs w:val="20"/>
                <w:lang w:val="it-IT" w:eastAsia="it-IT"/>
              </w:rPr>
            </w:pPr>
            <w:r w:rsidRPr="00BE6D68">
              <w:rPr>
                <w:rFonts w:ascii="Tahoma" w:hAnsi="Tahoma" w:cs="Tahoma"/>
                <w:sz w:val="20"/>
                <w:szCs w:val="20"/>
                <w:lang w:val="it-IT" w:eastAsia="it-IT"/>
              </w:rPr>
              <w:t xml:space="preserve">______________________________________________________________________________ </w:t>
            </w:r>
          </w:p>
        </w:tc>
      </w:tr>
    </w:tbl>
    <w:p w14:paraId="1ED4BE9D" w14:textId="77777777" w:rsidR="00BE6D68" w:rsidRPr="00BE6D68" w:rsidRDefault="00BE6D68" w:rsidP="00BE6D68">
      <w:pPr>
        <w:widowControl w:val="0"/>
        <w:tabs>
          <w:tab w:val="left" w:pos="284"/>
        </w:tabs>
        <w:autoSpaceDE w:val="0"/>
        <w:autoSpaceDN w:val="0"/>
        <w:adjustRightInd w:val="0"/>
        <w:ind w:left="284"/>
        <w:jc w:val="both"/>
        <w:rPr>
          <w:rFonts w:ascii="Tahoma" w:hAnsi="Tahoma" w:cs="Tahoma"/>
          <w:color w:val="000000"/>
          <w:sz w:val="20"/>
          <w:szCs w:val="20"/>
        </w:rPr>
      </w:pPr>
    </w:p>
    <w:p w14:paraId="62A154E4" w14:textId="77777777" w:rsidR="00BE6D68" w:rsidRPr="00BE6D68" w:rsidRDefault="00BE6D68" w:rsidP="00BE6D68">
      <w:pPr>
        <w:widowControl w:val="0"/>
        <w:numPr>
          <w:ilvl w:val="0"/>
          <w:numId w:val="6"/>
        </w:numPr>
        <w:tabs>
          <w:tab w:val="left" w:pos="284"/>
        </w:tabs>
        <w:autoSpaceDE w:val="0"/>
        <w:autoSpaceDN w:val="0"/>
        <w:adjustRightInd w:val="0"/>
        <w:ind w:left="284" w:hanging="284"/>
        <w:jc w:val="both"/>
        <w:rPr>
          <w:rFonts w:ascii="Tahoma" w:hAnsi="Tahoma" w:cs="Tahoma"/>
          <w:sz w:val="20"/>
          <w:szCs w:val="20"/>
          <w:lang w:eastAsia="x-none"/>
        </w:rPr>
      </w:pPr>
      <w:r w:rsidRPr="00BE6D68">
        <w:rPr>
          <w:rFonts w:ascii="Tahoma" w:hAnsi="Tahoma" w:cs="Tahoma"/>
          <w:color w:val="000000"/>
          <w:sz w:val="20"/>
          <w:szCs w:val="20"/>
        </w:rPr>
        <w:t xml:space="preserve">che le quote di partecipazione all’aggregazione e le quote di esecuzione che verranno assunte dalle imprese di rete sono quelle suindicate. </w:t>
      </w:r>
    </w:p>
    <w:p w14:paraId="62429015" w14:textId="77777777" w:rsidR="00BE6D68" w:rsidRPr="00BE6D68" w:rsidRDefault="00BE6D68" w:rsidP="00BE6D68">
      <w:pPr>
        <w:pStyle w:val="Rientrocorpodeltesto"/>
        <w:widowControl w:val="0"/>
        <w:tabs>
          <w:tab w:val="left" w:pos="0"/>
        </w:tabs>
        <w:spacing w:after="0"/>
        <w:ind w:left="0"/>
        <w:jc w:val="both"/>
        <w:rPr>
          <w:rFonts w:ascii="Tahoma" w:hAnsi="Tahoma" w:cs="Tahoma"/>
          <w:sz w:val="20"/>
          <w:szCs w:val="20"/>
        </w:rPr>
      </w:pPr>
    </w:p>
    <w:p w14:paraId="2E9E6CFE" w14:textId="77777777" w:rsidR="00BE6D68" w:rsidRPr="00BE6D68" w:rsidRDefault="00BE6D68" w:rsidP="00241D4B">
      <w:pPr>
        <w:pStyle w:val="sche3"/>
        <w:numPr>
          <w:ilvl w:val="0"/>
          <w:numId w:val="2"/>
        </w:numPr>
        <w:tabs>
          <w:tab w:val="left" w:pos="0"/>
        </w:tabs>
        <w:rPr>
          <w:rFonts w:ascii="Tahoma" w:hAnsi="Tahoma" w:cs="Tahoma"/>
        </w:rPr>
      </w:pPr>
      <w:r w:rsidRPr="00BE6D68">
        <w:rPr>
          <w:rFonts w:ascii="Tahoma" w:hAnsi="Tahoma" w:cs="Tahoma"/>
          <w:bCs/>
          <w:iCs/>
          <w:spacing w:val="-2"/>
          <w:lang w:val="it-IT" w:eastAsia="en-US"/>
        </w:rPr>
        <w:t>(</w:t>
      </w:r>
      <w:r w:rsidRPr="00BE6D68">
        <w:rPr>
          <w:rFonts w:ascii="Tahoma" w:hAnsi="Tahoma" w:cs="Tahoma"/>
          <w:b/>
          <w:bCs/>
          <w:i/>
          <w:iCs/>
          <w:color w:val="2E74B5"/>
          <w:spacing w:val="-2"/>
          <w:lang w:val="it-IT" w:eastAsia="en-US"/>
        </w:rPr>
        <w:t>ne</w:t>
      </w:r>
      <w:r w:rsidRPr="00BE6D68">
        <w:rPr>
          <w:rFonts w:ascii="Tahoma" w:hAnsi="Tahoma" w:cs="Tahoma"/>
          <w:b/>
          <w:bCs/>
          <w:i/>
          <w:iCs/>
          <w:color w:val="2E74B5"/>
          <w:spacing w:val="-2"/>
          <w:lang w:eastAsia="en-US"/>
        </w:rPr>
        <w:t xml:space="preserve">l caso di aggregazioni di imprese aderenti al contratto di rete: </w:t>
      </w:r>
      <w:r w:rsidRPr="00BE6D68">
        <w:rPr>
          <w:rFonts w:ascii="Tahoma" w:hAnsi="Tahoma" w:cs="Tahoma"/>
          <w:b/>
          <w:i/>
          <w:color w:val="2E74B5"/>
          <w:u w:val="single"/>
          <w:lang w:eastAsia="en-US"/>
        </w:rPr>
        <w:t xml:space="preserve">se la rete è dotata di un organo comune con potere di rappresentanza </w:t>
      </w:r>
      <w:r w:rsidRPr="00BE6D68">
        <w:rPr>
          <w:rFonts w:ascii="Tahoma" w:hAnsi="Tahoma" w:cs="Tahoma"/>
          <w:b/>
          <w:i/>
          <w:color w:val="2E74B5"/>
          <w:u w:val="single"/>
          <w:lang w:val="it-IT" w:eastAsia="en-US"/>
        </w:rPr>
        <w:t xml:space="preserve">ma è priva </w:t>
      </w:r>
      <w:r w:rsidRPr="00BE6D68">
        <w:rPr>
          <w:rFonts w:ascii="Tahoma" w:hAnsi="Tahoma" w:cs="Tahoma"/>
          <w:b/>
          <w:i/>
          <w:color w:val="2E74B5"/>
          <w:u w:val="single"/>
          <w:lang w:eastAsia="en-US"/>
        </w:rPr>
        <w:t>di soggettività giuridica</w:t>
      </w:r>
      <w:r w:rsidRPr="00BE6D68">
        <w:rPr>
          <w:rFonts w:ascii="Tahoma" w:hAnsi="Tahoma" w:cs="Tahoma"/>
          <w:lang w:val="it-IT" w:eastAsia="en-US"/>
        </w:rPr>
        <w:t>)</w:t>
      </w:r>
    </w:p>
    <w:p w14:paraId="0EC80D51" w14:textId="4C94641A" w:rsidR="00BE6D68" w:rsidRPr="00BE6D68" w:rsidRDefault="00BE6D68" w:rsidP="00BE6D68">
      <w:pPr>
        <w:pStyle w:val="Rientrocorpodeltesto"/>
        <w:widowControl w:val="0"/>
        <w:tabs>
          <w:tab w:val="left" w:pos="0"/>
        </w:tabs>
        <w:spacing w:after="0"/>
        <w:ind w:left="0"/>
        <w:jc w:val="both"/>
        <w:rPr>
          <w:rFonts w:ascii="Tahoma" w:hAnsi="Tahoma" w:cs="Tahoma"/>
          <w:sz w:val="20"/>
          <w:szCs w:val="20"/>
          <w:lang w:val="it-IT" w:eastAsia="en-US"/>
        </w:rPr>
      </w:pPr>
      <w:r w:rsidRPr="00BE6D68">
        <w:rPr>
          <w:rFonts w:ascii="Tahoma" w:hAnsi="Tahoma" w:cs="Tahoma"/>
          <w:b/>
          <w:sz w:val="20"/>
          <w:szCs w:val="20"/>
          <w:u w:val="single"/>
        </w:rPr>
        <w:t>ALLEGA</w:t>
      </w:r>
      <w:r w:rsidRPr="00BE6D68">
        <w:rPr>
          <w:rFonts w:ascii="Tahoma" w:hAnsi="Tahoma" w:cs="Tahoma"/>
          <w:sz w:val="20"/>
          <w:szCs w:val="20"/>
        </w:rPr>
        <w:t xml:space="preserve"> copia </w:t>
      </w:r>
      <w:r w:rsidRPr="00BE6D68">
        <w:rPr>
          <w:rFonts w:ascii="Tahoma" w:hAnsi="Tahoma" w:cs="Tahoma"/>
          <w:sz w:val="20"/>
          <w:szCs w:val="20"/>
          <w:lang w:val="it-IT"/>
        </w:rPr>
        <w:t>scannerizzata</w:t>
      </w:r>
      <w:r w:rsidRPr="00BE6D68">
        <w:rPr>
          <w:rFonts w:ascii="Tahoma" w:hAnsi="Tahoma" w:cs="Tahoma"/>
          <w:sz w:val="20"/>
          <w:szCs w:val="20"/>
        </w:rPr>
        <w:t xml:space="preserve"> del </w:t>
      </w:r>
      <w:r w:rsidRPr="00BE6D68">
        <w:rPr>
          <w:rFonts w:ascii="Tahoma" w:hAnsi="Tahoma" w:cs="Tahoma"/>
          <w:sz w:val="20"/>
          <w:szCs w:val="20"/>
          <w:lang w:val="it-IT"/>
        </w:rPr>
        <w:t xml:space="preserve">contratto di rete, </w:t>
      </w:r>
      <w:r w:rsidRPr="00BE6D68">
        <w:rPr>
          <w:rFonts w:ascii="Tahoma" w:hAnsi="Tahoma" w:cs="Tahoma"/>
          <w:sz w:val="20"/>
          <w:szCs w:val="20"/>
          <w:lang w:eastAsia="en-US"/>
        </w:rPr>
        <w:t>redatto per atto pubblico o scrittura privata autenticata, ovvero per atto firmato digitalmente a norma dell’art. 25 del CAD</w:t>
      </w:r>
      <w:r w:rsidRPr="00BE6D68">
        <w:rPr>
          <w:rFonts w:ascii="Tahoma" w:hAnsi="Tahoma" w:cs="Tahoma"/>
          <w:sz w:val="20"/>
          <w:szCs w:val="20"/>
          <w:lang w:val="it-IT" w:eastAsia="en-US"/>
        </w:rPr>
        <w:t>,</w:t>
      </w:r>
      <w:r w:rsidRPr="00BE6D68">
        <w:rPr>
          <w:rFonts w:ascii="Tahoma" w:hAnsi="Tahoma" w:cs="Tahoma"/>
          <w:sz w:val="20"/>
          <w:szCs w:val="20"/>
          <w:lang w:eastAsia="en-US"/>
        </w:rPr>
        <w:t xml:space="preserve"> recante il mandato collettivo irrevocabile con rappresentanza conferito alla impresa mandataria, con l’indicazione del soggetto designato quale mandatario e delle </w:t>
      </w:r>
      <w:r w:rsidRPr="00BE6D68">
        <w:rPr>
          <w:rFonts w:ascii="Tahoma" w:hAnsi="Tahoma" w:cs="Tahoma"/>
          <w:sz w:val="20"/>
          <w:szCs w:val="20"/>
          <w:lang w:val="it-IT" w:eastAsia="en-US"/>
        </w:rPr>
        <w:t>percentuali</w:t>
      </w:r>
      <w:r w:rsidRPr="00BE6D68">
        <w:rPr>
          <w:rFonts w:ascii="Tahoma" w:hAnsi="Tahoma" w:cs="Tahoma"/>
          <w:sz w:val="20"/>
          <w:szCs w:val="20"/>
          <w:lang w:eastAsia="en-US"/>
        </w:rPr>
        <w:t xml:space="preserve"> </w:t>
      </w:r>
      <w:r w:rsidRPr="00BE6D68">
        <w:rPr>
          <w:rFonts w:ascii="Tahoma" w:hAnsi="Tahoma" w:cs="Tahoma"/>
          <w:sz w:val="20"/>
          <w:szCs w:val="20"/>
          <w:lang w:val="it-IT" w:eastAsia="en-US"/>
        </w:rPr>
        <w:t>delle prestazioni</w:t>
      </w:r>
      <w:r w:rsidRPr="00BE6D68">
        <w:rPr>
          <w:rFonts w:ascii="Tahoma" w:hAnsi="Tahoma" w:cs="Tahoma"/>
          <w:sz w:val="20"/>
          <w:szCs w:val="20"/>
          <w:lang w:eastAsia="en-US"/>
        </w:rPr>
        <w:t xml:space="preserve"> che saranno eseguite dai singoli operatori economici aggregati in rete</w:t>
      </w:r>
      <w:r w:rsidRPr="00BE6D68">
        <w:rPr>
          <w:rFonts w:ascii="Tahoma" w:hAnsi="Tahoma" w:cs="Tahoma"/>
          <w:sz w:val="20"/>
          <w:szCs w:val="20"/>
          <w:lang w:val="it-IT" w:eastAsia="en-US"/>
        </w:rPr>
        <w:t>;</w:t>
      </w:r>
    </w:p>
    <w:p w14:paraId="2BB38304" w14:textId="77777777" w:rsidR="00BE6D68" w:rsidRPr="00BE6D68" w:rsidRDefault="00BE6D68" w:rsidP="00BE6D68">
      <w:pPr>
        <w:pStyle w:val="Rientrocorpodeltesto"/>
        <w:widowControl w:val="0"/>
        <w:tabs>
          <w:tab w:val="left" w:pos="0"/>
        </w:tabs>
        <w:spacing w:after="0"/>
        <w:ind w:left="0"/>
        <w:jc w:val="both"/>
        <w:rPr>
          <w:rFonts w:ascii="Tahoma" w:hAnsi="Tahoma" w:cs="Tahoma"/>
          <w:sz w:val="20"/>
          <w:szCs w:val="20"/>
          <w:lang w:val="it-IT" w:eastAsia="en-US"/>
        </w:rPr>
      </w:pPr>
    </w:p>
    <w:p w14:paraId="20B5F8D6" w14:textId="77777777" w:rsidR="00BE6D68" w:rsidRPr="00BE6D68" w:rsidRDefault="00BE6D68" w:rsidP="00BE6D68">
      <w:pPr>
        <w:widowControl w:val="0"/>
        <w:numPr>
          <w:ilvl w:val="0"/>
          <w:numId w:val="6"/>
        </w:numPr>
        <w:tabs>
          <w:tab w:val="left" w:pos="284"/>
        </w:tabs>
        <w:autoSpaceDE w:val="0"/>
        <w:autoSpaceDN w:val="0"/>
        <w:adjustRightInd w:val="0"/>
        <w:ind w:left="284" w:hanging="284"/>
        <w:jc w:val="both"/>
        <w:rPr>
          <w:rFonts w:ascii="Tahoma" w:hAnsi="Tahoma" w:cs="Tahoma"/>
          <w:sz w:val="20"/>
          <w:szCs w:val="20"/>
          <w:lang w:eastAsia="x-none"/>
        </w:rPr>
      </w:pPr>
      <w:r w:rsidRPr="00BE6D68">
        <w:rPr>
          <w:rFonts w:ascii="Tahoma" w:hAnsi="Tahoma" w:cs="Tahoma"/>
          <w:color w:val="000000"/>
          <w:sz w:val="20"/>
          <w:szCs w:val="20"/>
        </w:rPr>
        <w:t xml:space="preserve">che le quote di partecipazione all’aggregazione e le quote di esecuzione che verranno assunte dalle imprese di rete sono quelle suindicate. </w:t>
      </w:r>
    </w:p>
    <w:p w14:paraId="0017EF0E" w14:textId="77777777" w:rsidR="00BE6D68" w:rsidRPr="00BE6D68" w:rsidRDefault="00BE6D68" w:rsidP="00BE6D68">
      <w:pPr>
        <w:widowControl w:val="0"/>
        <w:tabs>
          <w:tab w:val="left" w:pos="284"/>
        </w:tabs>
        <w:autoSpaceDE w:val="0"/>
        <w:autoSpaceDN w:val="0"/>
        <w:adjustRightInd w:val="0"/>
        <w:ind w:left="284"/>
        <w:jc w:val="both"/>
        <w:rPr>
          <w:rFonts w:ascii="Tahoma" w:hAnsi="Tahoma" w:cs="Tahoma"/>
          <w:sz w:val="20"/>
          <w:szCs w:val="20"/>
          <w:lang w:eastAsia="x-none"/>
        </w:rPr>
      </w:pPr>
    </w:p>
    <w:p w14:paraId="313AA03D" w14:textId="77777777" w:rsidR="00BE6D68" w:rsidRPr="00BE6D68" w:rsidRDefault="00BE6D68" w:rsidP="00241D4B">
      <w:pPr>
        <w:pStyle w:val="sche3"/>
        <w:numPr>
          <w:ilvl w:val="0"/>
          <w:numId w:val="2"/>
        </w:numPr>
        <w:tabs>
          <w:tab w:val="left" w:pos="0"/>
        </w:tabs>
        <w:rPr>
          <w:rFonts w:ascii="Tahoma" w:hAnsi="Tahoma" w:cs="Tahoma"/>
        </w:rPr>
      </w:pPr>
      <w:r w:rsidRPr="00BE6D68">
        <w:rPr>
          <w:rFonts w:ascii="Tahoma" w:hAnsi="Tahoma" w:cs="Tahoma"/>
          <w:bCs/>
          <w:iCs/>
          <w:spacing w:val="-2"/>
          <w:lang w:val="it-IT" w:eastAsia="en-US"/>
        </w:rPr>
        <w:t>(</w:t>
      </w:r>
      <w:r w:rsidRPr="00BE6D68">
        <w:rPr>
          <w:rFonts w:ascii="Tahoma" w:hAnsi="Tahoma" w:cs="Tahoma"/>
          <w:b/>
          <w:bCs/>
          <w:i/>
          <w:iCs/>
          <w:color w:val="2E74B5"/>
          <w:spacing w:val="-2"/>
          <w:lang w:val="it-IT" w:eastAsia="en-US"/>
        </w:rPr>
        <w:t>ne</w:t>
      </w:r>
      <w:r w:rsidRPr="00BE6D68">
        <w:rPr>
          <w:rFonts w:ascii="Tahoma" w:hAnsi="Tahoma" w:cs="Tahoma"/>
          <w:b/>
          <w:bCs/>
          <w:i/>
          <w:iCs/>
          <w:color w:val="2E74B5"/>
          <w:spacing w:val="-2"/>
          <w:lang w:eastAsia="en-US"/>
        </w:rPr>
        <w:t xml:space="preserve">l caso di aggregazioni di imprese aderenti al contratto di rete: </w:t>
      </w:r>
      <w:r w:rsidRPr="00BE6D68">
        <w:rPr>
          <w:rFonts w:ascii="Tahoma" w:hAnsi="Tahoma" w:cs="Tahoma"/>
          <w:b/>
          <w:i/>
          <w:color w:val="2E74B5"/>
          <w:u w:val="single"/>
          <w:lang w:eastAsia="en-US"/>
        </w:rPr>
        <w:t xml:space="preserve">se la rete è dotata di un organo comune </w:t>
      </w:r>
      <w:r w:rsidRPr="00BE6D68">
        <w:rPr>
          <w:rFonts w:ascii="Tahoma" w:hAnsi="Tahoma" w:cs="Tahoma"/>
          <w:b/>
          <w:i/>
          <w:color w:val="2E74B5"/>
          <w:u w:val="single"/>
          <w:lang w:val="it-IT" w:eastAsia="en-US"/>
        </w:rPr>
        <w:t xml:space="preserve">privo del </w:t>
      </w:r>
      <w:r w:rsidRPr="00BE6D68">
        <w:rPr>
          <w:rFonts w:ascii="Tahoma" w:hAnsi="Tahoma" w:cs="Tahoma"/>
          <w:b/>
          <w:i/>
          <w:color w:val="2E74B5"/>
          <w:u w:val="single"/>
          <w:lang w:eastAsia="en-US"/>
        </w:rPr>
        <w:t>potere di rappresentanza o se la rete è sprovvista di organo comune, ovvero, se l’organo comune è privo dei requisiti di qualificazione richiesti</w:t>
      </w:r>
      <w:r w:rsidRPr="00BE6D68">
        <w:rPr>
          <w:rFonts w:ascii="Tahoma" w:hAnsi="Tahoma" w:cs="Tahoma"/>
          <w:lang w:val="it-IT" w:eastAsia="en-US"/>
        </w:rPr>
        <w:t>)</w:t>
      </w:r>
    </w:p>
    <w:p w14:paraId="312207D3" w14:textId="77777777" w:rsidR="00BE6D68" w:rsidRPr="00BE6D68" w:rsidRDefault="00BE6D68" w:rsidP="00BE6D68">
      <w:pPr>
        <w:pStyle w:val="Rientrocorpodeltesto"/>
        <w:widowControl w:val="0"/>
        <w:tabs>
          <w:tab w:val="left" w:pos="0"/>
        </w:tabs>
        <w:spacing w:after="0"/>
        <w:ind w:left="0"/>
        <w:jc w:val="both"/>
        <w:rPr>
          <w:rFonts w:ascii="Tahoma" w:hAnsi="Tahoma" w:cs="Tahoma"/>
          <w:sz w:val="20"/>
          <w:szCs w:val="20"/>
          <w:lang w:val="it-IT" w:eastAsia="en-US"/>
        </w:rPr>
      </w:pPr>
      <w:r w:rsidRPr="00BE6D68">
        <w:rPr>
          <w:rFonts w:ascii="Tahoma" w:hAnsi="Tahoma" w:cs="Tahoma"/>
          <w:b/>
          <w:sz w:val="20"/>
          <w:szCs w:val="20"/>
          <w:u w:val="single"/>
          <w:lang w:val="it-IT"/>
        </w:rPr>
        <w:t xml:space="preserve">in caso di RTI costituito, </w:t>
      </w:r>
      <w:r w:rsidRPr="00BE6D68">
        <w:rPr>
          <w:rFonts w:ascii="Tahoma" w:hAnsi="Tahoma" w:cs="Tahoma"/>
          <w:b/>
          <w:sz w:val="20"/>
          <w:szCs w:val="20"/>
          <w:u w:val="single"/>
        </w:rPr>
        <w:t>ALLEGA</w:t>
      </w:r>
      <w:r w:rsidRPr="00BE6D68">
        <w:rPr>
          <w:rFonts w:ascii="Tahoma" w:hAnsi="Tahoma" w:cs="Tahoma"/>
          <w:sz w:val="20"/>
          <w:szCs w:val="20"/>
        </w:rPr>
        <w:t xml:space="preserve"> copia </w:t>
      </w:r>
      <w:r w:rsidRPr="00BE6D68">
        <w:rPr>
          <w:rFonts w:ascii="Tahoma" w:hAnsi="Tahoma" w:cs="Tahoma"/>
          <w:sz w:val="20"/>
          <w:szCs w:val="20"/>
          <w:lang w:val="it-IT"/>
        </w:rPr>
        <w:t>scannerizzata</w:t>
      </w:r>
      <w:r w:rsidRPr="00BE6D68">
        <w:rPr>
          <w:rFonts w:ascii="Tahoma" w:hAnsi="Tahoma" w:cs="Tahoma"/>
          <w:sz w:val="20"/>
          <w:szCs w:val="20"/>
        </w:rPr>
        <w:t xml:space="preserve"> del </w:t>
      </w:r>
      <w:r w:rsidRPr="00BE6D68">
        <w:rPr>
          <w:rFonts w:ascii="Tahoma" w:hAnsi="Tahoma" w:cs="Tahoma"/>
          <w:sz w:val="20"/>
          <w:szCs w:val="20"/>
          <w:lang w:val="it-IT"/>
        </w:rPr>
        <w:t xml:space="preserve">contratto di rete, </w:t>
      </w:r>
      <w:r w:rsidRPr="00BE6D68">
        <w:rPr>
          <w:rFonts w:ascii="Tahoma" w:hAnsi="Tahoma" w:cs="Tahoma"/>
          <w:sz w:val="20"/>
          <w:szCs w:val="20"/>
          <w:lang w:eastAsia="en-US"/>
        </w:rPr>
        <w:t>redatto per atto pubblico o scrittura privata autenticata, ovvero per atto firmato digitalmente a norma dell’art. 25 del CAD</w:t>
      </w:r>
      <w:r w:rsidRPr="00BE6D68">
        <w:rPr>
          <w:rFonts w:ascii="Tahoma" w:hAnsi="Tahoma" w:cs="Tahoma"/>
          <w:sz w:val="20"/>
          <w:szCs w:val="20"/>
          <w:lang w:val="it-IT" w:eastAsia="en-US"/>
        </w:rPr>
        <w:t xml:space="preserve">, </w:t>
      </w:r>
      <w:r w:rsidRPr="00BE6D68">
        <w:rPr>
          <w:rFonts w:ascii="Tahoma" w:hAnsi="Tahoma" w:cs="Tahoma"/>
          <w:sz w:val="20"/>
          <w:szCs w:val="20"/>
          <w:lang w:eastAsia="en-US"/>
        </w:rPr>
        <w:t xml:space="preserve"> </w:t>
      </w:r>
      <w:r w:rsidRPr="00BE6D68">
        <w:rPr>
          <w:rFonts w:ascii="Tahoma" w:hAnsi="Tahoma" w:cs="Tahoma"/>
          <w:sz w:val="20"/>
          <w:szCs w:val="20"/>
          <w:lang w:val="it-IT" w:eastAsia="en-US"/>
        </w:rPr>
        <w:t xml:space="preserve">nonché il </w:t>
      </w:r>
      <w:r w:rsidRPr="00BE6D68">
        <w:rPr>
          <w:rFonts w:ascii="Tahoma" w:hAnsi="Tahoma" w:cs="Tahoma"/>
          <w:sz w:val="20"/>
          <w:szCs w:val="20"/>
          <w:lang w:eastAsia="en-US"/>
        </w:rPr>
        <w:t>mandato collettivo irrevocabile con rappresentanza conferito alla mandataria, recante l’indicazione del soggetto designato quale mandatario e delle quote di partecipazione all’aggregazione di imprese che partecipa alla gara e  delle quote di esecuzione che verranno assunte dalle singole imprese di rete</w:t>
      </w:r>
      <w:r w:rsidRPr="00BE6D68">
        <w:rPr>
          <w:rFonts w:ascii="Tahoma" w:hAnsi="Tahoma" w:cs="Tahoma"/>
          <w:sz w:val="20"/>
          <w:szCs w:val="20"/>
          <w:lang w:val="it-IT" w:eastAsia="en-US"/>
        </w:rPr>
        <w:t xml:space="preserve">, </w:t>
      </w:r>
      <w:r w:rsidRPr="00BE6D68">
        <w:rPr>
          <w:rFonts w:ascii="Tahoma" w:hAnsi="Tahoma" w:cs="Tahoma"/>
          <w:b/>
          <w:i/>
          <w:color w:val="2E74B5"/>
          <w:sz w:val="20"/>
          <w:szCs w:val="20"/>
          <w:lang w:val="it-IT"/>
        </w:rPr>
        <w:t>oppure,</w:t>
      </w:r>
      <w:r w:rsidRPr="00BE6D68">
        <w:rPr>
          <w:rFonts w:ascii="Tahoma" w:hAnsi="Tahoma" w:cs="Tahoma"/>
          <w:b/>
          <w:i/>
          <w:color w:val="FF0000"/>
          <w:sz w:val="20"/>
          <w:szCs w:val="20"/>
          <w:lang w:val="it-IT"/>
        </w:rPr>
        <w:t xml:space="preserve"> </w:t>
      </w:r>
      <w:r w:rsidRPr="00BE6D68">
        <w:rPr>
          <w:rFonts w:ascii="Tahoma" w:hAnsi="Tahoma" w:cs="Tahoma"/>
          <w:b/>
          <w:i/>
          <w:color w:val="2E74B5"/>
          <w:sz w:val="20"/>
          <w:szCs w:val="20"/>
          <w:lang w:val="it-IT"/>
        </w:rPr>
        <w:t xml:space="preserve">qualora </w:t>
      </w:r>
      <w:r w:rsidRPr="00BE6D68">
        <w:rPr>
          <w:rFonts w:ascii="Tahoma" w:hAnsi="Tahoma" w:cs="Tahoma"/>
          <w:b/>
          <w:i/>
          <w:color w:val="2E74B5"/>
          <w:sz w:val="20"/>
          <w:szCs w:val="20"/>
          <w:lang w:eastAsia="en-US"/>
        </w:rPr>
        <w:t>il contratto di rete sia stato redatto con mera firma digitale non autenticata ai sensi dell’art. 24 del CAD</w:t>
      </w:r>
      <w:r w:rsidRPr="00BE6D68">
        <w:rPr>
          <w:rFonts w:ascii="Tahoma" w:hAnsi="Tahoma" w:cs="Tahoma"/>
          <w:b/>
          <w:i/>
          <w:color w:val="2E74B5"/>
          <w:sz w:val="20"/>
          <w:szCs w:val="20"/>
          <w:lang w:val="it-IT" w:eastAsia="en-US"/>
        </w:rPr>
        <w:t>, completare,</w:t>
      </w:r>
      <w:r w:rsidRPr="00BE6D68">
        <w:rPr>
          <w:rFonts w:ascii="Tahoma" w:hAnsi="Tahoma" w:cs="Tahoma"/>
          <w:b/>
          <w:i/>
          <w:color w:val="FF0000"/>
          <w:sz w:val="20"/>
          <w:szCs w:val="20"/>
          <w:lang w:val="it-IT" w:eastAsia="en-US"/>
        </w:rPr>
        <w:t xml:space="preserve"> </w:t>
      </w:r>
      <w:r w:rsidRPr="00BE6D68">
        <w:rPr>
          <w:rFonts w:ascii="Tahoma" w:hAnsi="Tahoma" w:cs="Tahoma"/>
          <w:sz w:val="20"/>
          <w:szCs w:val="20"/>
          <w:lang w:val="it-IT" w:eastAsia="en-US"/>
        </w:rPr>
        <w:t>il m</w:t>
      </w:r>
      <w:r w:rsidRPr="00BE6D68">
        <w:rPr>
          <w:rFonts w:ascii="Tahoma" w:hAnsi="Tahoma" w:cs="Tahoma"/>
          <w:sz w:val="20"/>
          <w:szCs w:val="20"/>
          <w:lang w:eastAsia="en-US"/>
        </w:rPr>
        <w:t xml:space="preserve">andato collettivo </w:t>
      </w:r>
      <w:r w:rsidRPr="00BE6D68">
        <w:rPr>
          <w:rFonts w:ascii="Tahoma" w:hAnsi="Tahoma" w:cs="Tahoma"/>
          <w:sz w:val="20"/>
          <w:szCs w:val="20"/>
          <w:lang w:val="it-IT" w:eastAsia="en-US"/>
        </w:rPr>
        <w:t>nella forma dell’atto pubblico o della scrittura privata autenticata;</w:t>
      </w:r>
    </w:p>
    <w:p w14:paraId="0192EB98" w14:textId="77777777" w:rsidR="00BE6D68" w:rsidRPr="00BE6D68" w:rsidRDefault="00BE6D68" w:rsidP="00BE6D68">
      <w:pPr>
        <w:pStyle w:val="Rientrocorpodeltesto"/>
        <w:widowControl w:val="0"/>
        <w:tabs>
          <w:tab w:val="left" w:pos="0"/>
        </w:tabs>
        <w:spacing w:after="0"/>
        <w:ind w:left="0"/>
        <w:jc w:val="both"/>
        <w:rPr>
          <w:rFonts w:ascii="Tahoma" w:hAnsi="Tahoma" w:cs="Tahoma"/>
          <w:b/>
          <w:sz w:val="20"/>
          <w:szCs w:val="20"/>
          <w:u w:val="single"/>
          <w:lang w:val="it-IT"/>
        </w:rPr>
      </w:pPr>
      <w:r w:rsidRPr="00BE6D68">
        <w:rPr>
          <w:rFonts w:ascii="Tahoma" w:hAnsi="Tahoma" w:cs="Tahoma"/>
          <w:b/>
          <w:sz w:val="20"/>
          <w:szCs w:val="20"/>
          <w:u w:val="single"/>
          <w:lang w:val="it-IT"/>
        </w:rPr>
        <w:t xml:space="preserve">in caso di RTI costituendo, </w:t>
      </w:r>
      <w:r w:rsidRPr="00BE6D68">
        <w:rPr>
          <w:rFonts w:ascii="Tahoma" w:hAnsi="Tahoma" w:cs="Tahoma"/>
          <w:b/>
          <w:sz w:val="20"/>
          <w:szCs w:val="20"/>
          <w:u w:val="single"/>
        </w:rPr>
        <w:t>ALLEGA</w:t>
      </w:r>
      <w:r w:rsidRPr="00BE6D68">
        <w:rPr>
          <w:rFonts w:ascii="Tahoma" w:hAnsi="Tahoma" w:cs="Tahoma"/>
          <w:sz w:val="20"/>
          <w:szCs w:val="20"/>
        </w:rPr>
        <w:t xml:space="preserve"> copia </w:t>
      </w:r>
      <w:r w:rsidRPr="00BE6D68">
        <w:rPr>
          <w:rFonts w:ascii="Tahoma" w:hAnsi="Tahoma" w:cs="Tahoma"/>
          <w:sz w:val="20"/>
          <w:szCs w:val="20"/>
          <w:lang w:val="it-IT"/>
        </w:rPr>
        <w:t>scannerizzata</w:t>
      </w:r>
      <w:r w:rsidRPr="00BE6D68">
        <w:rPr>
          <w:rFonts w:ascii="Tahoma" w:hAnsi="Tahoma" w:cs="Tahoma"/>
          <w:sz w:val="20"/>
          <w:szCs w:val="20"/>
        </w:rPr>
        <w:t xml:space="preserve"> del </w:t>
      </w:r>
      <w:r w:rsidRPr="00BE6D68">
        <w:rPr>
          <w:rFonts w:ascii="Tahoma" w:hAnsi="Tahoma" w:cs="Tahoma"/>
          <w:sz w:val="20"/>
          <w:szCs w:val="20"/>
          <w:lang w:val="it-IT"/>
        </w:rPr>
        <w:t xml:space="preserve">contratto di rete, </w:t>
      </w:r>
      <w:r w:rsidRPr="00BE6D68">
        <w:rPr>
          <w:rFonts w:ascii="Tahoma" w:hAnsi="Tahoma" w:cs="Tahoma"/>
          <w:sz w:val="20"/>
          <w:szCs w:val="20"/>
          <w:lang w:eastAsia="en-US"/>
        </w:rPr>
        <w:t>redatto per atto pubblico o scrittura privata autenticata, ovvero per atto firmato digitalmente a norma dell’art. 25 del CAD</w:t>
      </w:r>
      <w:r w:rsidRPr="00BE6D68">
        <w:rPr>
          <w:rFonts w:ascii="Tahoma" w:hAnsi="Tahoma" w:cs="Tahoma"/>
          <w:sz w:val="20"/>
          <w:szCs w:val="20"/>
          <w:lang w:val="it-IT"/>
        </w:rPr>
        <w:t>;</w:t>
      </w:r>
    </w:p>
    <w:p w14:paraId="7C64D3B2" w14:textId="77777777" w:rsidR="00BE6D68" w:rsidRPr="00BE6D68" w:rsidRDefault="00BE6D68" w:rsidP="00BE6D68">
      <w:pPr>
        <w:pStyle w:val="Rientrocorpodeltesto"/>
        <w:widowControl w:val="0"/>
        <w:tabs>
          <w:tab w:val="left" w:pos="0"/>
        </w:tabs>
        <w:spacing w:after="0"/>
        <w:ind w:left="0"/>
        <w:jc w:val="both"/>
        <w:rPr>
          <w:rFonts w:ascii="Tahoma" w:hAnsi="Tahoma" w:cs="Tahoma"/>
          <w:sz w:val="20"/>
          <w:szCs w:val="20"/>
          <w:lang w:val="it-IT"/>
        </w:rPr>
      </w:pPr>
    </w:p>
    <w:p w14:paraId="431A5DAF" w14:textId="77777777" w:rsidR="00BE6D68" w:rsidRPr="00BE6D68" w:rsidRDefault="00BE6D68" w:rsidP="00BE6D68">
      <w:pPr>
        <w:pStyle w:val="Rientrocorpodeltesto"/>
        <w:widowControl w:val="0"/>
        <w:numPr>
          <w:ilvl w:val="0"/>
          <w:numId w:val="5"/>
        </w:numPr>
        <w:tabs>
          <w:tab w:val="left" w:pos="284"/>
          <w:tab w:val="left" w:pos="9214"/>
        </w:tabs>
        <w:spacing w:after="0"/>
        <w:ind w:left="284" w:hanging="284"/>
        <w:jc w:val="both"/>
        <w:rPr>
          <w:rFonts w:ascii="Tahoma" w:hAnsi="Tahoma" w:cs="Tahoma"/>
          <w:sz w:val="20"/>
          <w:szCs w:val="20"/>
        </w:rPr>
      </w:pPr>
      <w:r w:rsidRPr="00BE6D68">
        <w:rPr>
          <w:rFonts w:ascii="Tahoma" w:hAnsi="Tahoma" w:cs="Tahoma"/>
          <w:sz w:val="20"/>
          <w:szCs w:val="20"/>
        </w:rPr>
        <w:t xml:space="preserve">che, in caso di aggiudicazione, sarà conferito mandato collettivo speciale con rappresentanza o funzioni di </w:t>
      </w:r>
      <w:r w:rsidRPr="00BE6D68">
        <w:rPr>
          <w:rFonts w:ascii="Tahoma" w:hAnsi="Tahoma" w:cs="Tahoma"/>
          <w:b/>
          <w:sz w:val="20"/>
          <w:szCs w:val="20"/>
        </w:rPr>
        <w:t>capogruppo</w:t>
      </w:r>
      <w:r w:rsidRPr="00BE6D68">
        <w:rPr>
          <w:rFonts w:ascii="Tahoma" w:hAnsi="Tahoma" w:cs="Tahoma"/>
          <w:sz w:val="20"/>
          <w:szCs w:val="20"/>
        </w:rPr>
        <w:t xml:space="preserve"> all’impresa </w:t>
      </w:r>
      <w:r w:rsidRPr="00BE6D68">
        <w:rPr>
          <w:rFonts w:ascii="Tahoma" w:hAnsi="Tahoma" w:cs="Tahoma"/>
          <w:sz w:val="20"/>
          <w:szCs w:val="20"/>
          <w:lang w:val="it-IT"/>
        </w:rPr>
        <w:t>………………………………….</w:t>
      </w:r>
      <w:r w:rsidRPr="00BE6D68">
        <w:rPr>
          <w:rFonts w:ascii="Tahoma" w:hAnsi="Tahoma" w:cs="Tahoma"/>
          <w:sz w:val="20"/>
          <w:szCs w:val="20"/>
        </w:rPr>
        <w:t xml:space="preserve"> con sede in</w:t>
      </w:r>
      <w:r w:rsidRPr="00BE6D68">
        <w:rPr>
          <w:rFonts w:ascii="Tahoma" w:hAnsi="Tahoma" w:cs="Tahoma"/>
          <w:sz w:val="20"/>
          <w:szCs w:val="20"/>
          <w:lang w:val="it-IT"/>
        </w:rPr>
        <w:t xml:space="preserve"> ……………………………………</w:t>
      </w:r>
      <w:r w:rsidRPr="00BE6D68">
        <w:rPr>
          <w:rFonts w:ascii="Tahoma" w:hAnsi="Tahoma" w:cs="Tahoma"/>
          <w:sz w:val="20"/>
          <w:szCs w:val="20"/>
        </w:rPr>
        <w:t xml:space="preserve"> e si impegna ad uniformarsi alla disciplina vigente in materia, con riguardo ai raggruppamenti temporanei;</w:t>
      </w:r>
    </w:p>
    <w:p w14:paraId="6588D7EA" w14:textId="77777777" w:rsidR="00BE6D68" w:rsidRPr="00BE6D68" w:rsidRDefault="00BE6D68" w:rsidP="00BE6D68">
      <w:pPr>
        <w:pStyle w:val="Default"/>
        <w:widowControl w:val="0"/>
        <w:ind w:left="284"/>
        <w:jc w:val="both"/>
        <w:rPr>
          <w:rFonts w:ascii="Tahoma" w:hAnsi="Tahoma" w:cs="Tahoma"/>
          <w:sz w:val="20"/>
          <w:szCs w:val="20"/>
        </w:rPr>
      </w:pPr>
    </w:p>
    <w:p w14:paraId="4DD027F0" w14:textId="77777777" w:rsidR="00BE6D68" w:rsidRPr="00BE6D68" w:rsidRDefault="00BE6D68" w:rsidP="00BE6D68">
      <w:pPr>
        <w:pStyle w:val="Default"/>
        <w:widowControl w:val="0"/>
        <w:numPr>
          <w:ilvl w:val="0"/>
          <w:numId w:val="7"/>
        </w:numPr>
        <w:tabs>
          <w:tab w:val="left" w:pos="284"/>
        </w:tabs>
        <w:ind w:left="284" w:hanging="284"/>
        <w:jc w:val="both"/>
        <w:rPr>
          <w:rFonts w:ascii="Tahoma" w:hAnsi="Tahoma" w:cs="Tahoma"/>
          <w:sz w:val="20"/>
          <w:szCs w:val="20"/>
        </w:rPr>
      </w:pPr>
      <w:r w:rsidRPr="00BE6D68">
        <w:rPr>
          <w:rFonts w:ascii="Tahoma" w:eastAsia="Times New Roman" w:hAnsi="Tahoma" w:cs="Tahoma"/>
          <w:color w:val="auto"/>
          <w:sz w:val="20"/>
          <w:szCs w:val="20"/>
          <w:lang w:val="x-none" w:eastAsia="x-none"/>
        </w:rPr>
        <w:t xml:space="preserve">che le quote di partecipazione all’aggregazione e le quote di esecuzione che verranno assunte dalle imprese di rete sono quelle suindicate </w:t>
      </w:r>
      <w:r w:rsidRPr="00BE6D68">
        <w:rPr>
          <w:rFonts w:ascii="Tahoma" w:eastAsia="Times New Roman" w:hAnsi="Tahoma" w:cs="Tahoma"/>
          <w:color w:val="auto"/>
          <w:sz w:val="20"/>
          <w:szCs w:val="20"/>
          <w:lang w:eastAsia="x-none"/>
        </w:rPr>
        <w:t xml:space="preserve">del raggruppamento </w:t>
      </w:r>
      <w:r w:rsidRPr="00BE6D68">
        <w:rPr>
          <w:rFonts w:ascii="Tahoma" w:eastAsia="Times New Roman" w:hAnsi="Tahoma" w:cs="Tahoma"/>
          <w:color w:val="auto"/>
          <w:sz w:val="20"/>
          <w:szCs w:val="20"/>
          <w:lang w:val="x-none" w:eastAsia="x-none"/>
        </w:rPr>
        <w:t>temporaneo o del consorzio ordinario o del GEIE e di impegnarsi a rispettare tutte le norme vigenti in materia</w:t>
      </w:r>
      <w:r w:rsidRPr="00BE6D68">
        <w:rPr>
          <w:rFonts w:ascii="Tahoma" w:hAnsi="Tahoma" w:cs="Tahoma"/>
          <w:sz w:val="20"/>
          <w:szCs w:val="20"/>
        </w:rPr>
        <w:t>.</w:t>
      </w:r>
    </w:p>
    <w:p w14:paraId="45990CA9" w14:textId="77777777" w:rsidR="00BE6D68" w:rsidRPr="00BE6D68" w:rsidRDefault="00BE6D68" w:rsidP="00BE6D68">
      <w:pPr>
        <w:pStyle w:val="sche4"/>
        <w:tabs>
          <w:tab w:val="left" w:pos="0"/>
          <w:tab w:val="left" w:pos="9214"/>
        </w:tabs>
        <w:rPr>
          <w:rFonts w:ascii="Tahoma" w:hAnsi="Tahoma" w:cs="Tahoma"/>
          <w:lang w:val="it-IT"/>
        </w:rPr>
      </w:pPr>
    </w:p>
    <w:p w14:paraId="1B878D82" w14:textId="77777777" w:rsidR="00BE6D68" w:rsidRPr="00BE6D68" w:rsidRDefault="00BE6D68" w:rsidP="00241D4B">
      <w:pPr>
        <w:pStyle w:val="sche3"/>
        <w:numPr>
          <w:ilvl w:val="0"/>
          <w:numId w:val="2"/>
        </w:numPr>
        <w:tabs>
          <w:tab w:val="left" w:pos="0"/>
        </w:tabs>
        <w:rPr>
          <w:rFonts w:ascii="Tahoma" w:hAnsi="Tahoma" w:cs="Tahoma"/>
          <w:lang w:val="it-IT"/>
        </w:rPr>
      </w:pPr>
      <w:r w:rsidRPr="00BE6D68">
        <w:rPr>
          <w:rFonts w:ascii="Tahoma" w:hAnsi="Tahoma" w:cs="Tahoma"/>
          <w:lang w:val="it-IT"/>
        </w:rPr>
        <w:t>di essere a conoscenza che l’Amministrazione aggiudicatrice, nel caso che l’aggiudicatario non faccia pervenire la documentazione necessaria per la stipula del contratto nel termine di 30 (trenta) giorni dalla comunicazione di rito, provvederà all’incameramento della garanzia provvisoria e agli altri eventuali conseguenti provvedimenti di legge;</w:t>
      </w:r>
    </w:p>
    <w:p w14:paraId="3A4C6D19" w14:textId="77777777" w:rsidR="00BE6D68" w:rsidRPr="00BE6D68" w:rsidRDefault="00BE6D68" w:rsidP="00BE6D68">
      <w:pPr>
        <w:pStyle w:val="sche3"/>
        <w:tabs>
          <w:tab w:val="left" w:pos="0"/>
        </w:tabs>
        <w:rPr>
          <w:rFonts w:ascii="Tahoma" w:hAnsi="Tahoma" w:cs="Tahoma"/>
          <w:lang w:val="it-IT"/>
        </w:rPr>
      </w:pPr>
    </w:p>
    <w:p w14:paraId="21022CC1" w14:textId="77777777" w:rsidR="00BE6D68" w:rsidRPr="00BE6D68" w:rsidRDefault="00BE6D68" w:rsidP="00241D4B">
      <w:pPr>
        <w:pStyle w:val="sche3"/>
        <w:numPr>
          <w:ilvl w:val="0"/>
          <w:numId w:val="2"/>
        </w:numPr>
        <w:tabs>
          <w:tab w:val="left" w:pos="0"/>
        </w:tabs>
        <w:rPr>
          <w:rFonts w:ascii="Tahoma" w:hAnsi="Tahoma" w:cs="Tahoma"/>
          <w:lang w:val="it-IT"/>
        </w:rPr>
      </w:pPr>
      <w:r w:rsidRPr="00BE6D68">
        <w:rPr>
          <w:rFonts w:ascii="Tahoma" w:hAnsi="Tahoma" w:cs="Tahoma"/>
          <w:lang w:val="it-IT"/>
        </w:rPr>
        <w:t>in caso di aggiudicazione, per quanto di propria competenza, si impegna a rispettare puntualmente quanto disposto dall’art. 3 della L. 13 agosto 2010 n. 136 e ss.mm.ii. (Piano straordinario contro le mafie, nonché delega al Governo in materia di normativa antimafia), in materia di tracciabilità dei flussi finanziari;</w:t>
      </w:r>
    </w:p>
    <w:p w14:paraId="6B7BA554" w14:textId="77777777" w:rsidR="00BE6D68" w:rsidRPr="00BE6D68" w:rsidRDefault="00BE6D68" w:rsidP="00BE6D68">
      <w:pPr>
        <w:pStyle w:val="sche4"/>
        <w:tabs>
          <w:tab w:val="left" w:pos="0"/>
          <w:tab w:val="left" w:pos="9214"/>
        </w:tabs>
        <w:suppressAutoHyphens/>
        <w:ind w:left="360"/>
        <w:rPr>
          <w:rFonts w:ascii="Tahoma" w:hAnsi="Tahoma" w:cs="Tahoma"/>
          <w:lang w:val="it-IT"/>
        </w:rPr>
      </w:pPr>
    </w:p>
    <w:p w14:paraId="018270B8" w14:textId="77777777" w:rsidR="00BE6D68" w:rsidRPr="00BE6D68" w:rsidRDefault="00BE6D68" w:rsidP="00241D4B">
      <w:pPr>
        <w:pStyle w:val="sche3"/>
        <w:numPr>
          <w:ilvl w:val="0"/>
          <w:numId w:val="2"/>
        </w:numPr>
        <w:tabs>
          <w:tab w:val="left" w:pos="0"/>
        </w:tabs>
        <w:spacing w:line="360" w:lineRule="auto"/>
        <w:rPr>
          <w:rFonts w:ascii="Tahoma" w:hAnsi="Tahoma" w:cs="Tahoma"/>
          <w:color w:val="2E74B5"/>
          <w:lang w:val="it-IT"/>
        </w:rPr>
      </w:pPr>
      <w:r w:rsidRPr="00BE6D68">
        <w:rPr>
          <w:rFonts w:ascii="Tahoma" w:hAnsi="Tahoma" w:cs="Tahoma"/>
          <w:lang w:val="it-IT"/>
        </w:rPr>
        <w:t xml:space="preserve">clausola sociale </w:t>
      </w:r>
      <w:r w:rsidRPr="00BE6D68">
        <w:rPr>
          <w:rFonts w:ascii="Tahoma" w:hAnsi="Tahoma" w:cs="Tahoma"/>
          <w:color w:val="2E74B5"/>
          <w:lang w:val="it-IT"/>
        </w:rPr>
        <w:t>(</w:t>
      </w:r>
      <w:r w:rsidRPr="00BE6D68">
        <w:rPr>
          <w:rFonts w:ascii="Tahoma" w:hAnsi="Tahoma" w:cs="Tahoma"/>
          <w:b/>
          <w:bCs/>
          <w:i/>
          <w:color w:val="2E74B5"/>
          <w:lang w:val="it-IT"/>
        </w:rPr>
        <w:t>barrare e, se necessario, completare la casella che interessa</w:t>
      </w:r>
      <w:r w:rsidRPr="00BE6D68">
        <w:rPr>
          <w:rFonts w:ascii="Tahoma" w:hAnsi="Tahoma" w:cs="Tahoma"/>
          <w:bCs/>
          <w:i/>
          <w:color w:val="2E74B5"/>
          <w:lang w:val="it-IT"/>
        </w:rPr>
        <w:t>)</w:t>
      </w:r>
      <w:r w:rsidRPr="00BE6D68">
        <w:rPr>
          <w:rFonts w:ascii="Tahoma" w:hAnsi="Tahoma" w:cs="Tahoma"/>
          <w:bCs/>
          <w:lang w:val="it-IT"/>
        </w:rPr>
        <w:t>:</w:t>
      </w:r>
    </w:p>
    <w:p w14:paraId="042AF739" w14:textId="77777777" w:rsidR="00BE6D68" w:rsidRPr="00BE6D68" w:rsidRDefault="00BE6D68" w:rsidP="00BE6D68">
      <w:pPr>
        <w:pStyle w:val="Paragrafoelenco"/>
        <w:rPr>
          <w:rFonts w:ascii="Tahoma" w:hAnsi="Tahoma" w:cs="Tahoma"/>
          <w:color w:val="2E74B5"/>
          <w:sz w:val="20"/>
          <w:szCs w:val="20"/>
        </w:rPr>
      </w:pPr>
    </w:p>
    <w:p w14:paraId="7F5AF7E8" w14:textId="60B8CFF6" w:rsidR="00BE6D68" w:rsidRPr="00BE6D68" w:rsidRDefault="00BE6D68" w:rsidP="00BE6D68">
      <w:pPr>
        <w:autoSpaceDE w:val="0"/>
        <w:ind w:left="426"/>
        <w:jc w:val="both"/>
        <w:rPr>
          <w:rFonts w:ascii="Tahoma" w:hAnsi="Tahoma" w:cs="Tahoma"/>
          <w:i/>
          <w:color w:val="2E74B5"/>
          <w:sz w:val="20"/>
          <w:szCs w:val="20"/>
        </w:rPr>
      </w:pPr>
      <w:r w:rsidRPr="00BE6D68">
        <w:rPr>
          <w:rFonts w:ascii="Tahoma" w:hAnsi="Tahoma" w:cs="Tahoma"/>
          <w:noProof/>
          <w:sz w:val="20"/>
          <w:szCs w:val="20"/>
        </w:rPr>
        <mc:AlternateContent>
          <mc:Choice Requires="wps">
            <w:drawing>
              <wp:anchor distT="0" distB="0" distL="114300" distR="114300" simplePos="0" relativeHeight="251667968" behindDoc="0" locked="0" layoutInCell="1" allowOverlap="1" wp14:anchorId="429318D5" wp14:editId="5BD6F66E">
                <wp:simplePos x="0" y="0"/>
                <wp:positionH relativeFrom="column">
                  <wp:posOffset>20955</wp:posOffset>
                </wp:positionH>
                <wp:positionV relativeFrom="paragraph">
                  <wp:posOffset>22860</wp:posOffset>
                </wp:positionV>
                <wp:extent cx="161925" cy="152400"/>
                <wp:effectExtent l="0" t="0" r="28575" b="19050"/>
                <wp:wrapNone/>
                <wp:docPr id="50" name="Rettangolo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wps:spPr>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AFAEC9" id="Rettangolo 50" o:spid="_x0000_s1026" style="position:absolute;margin-left:1.65pt;margin-top:1.8pt;width:12.75pt;height:1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" strokeweight=".26mm">
                <v:stroke endcap="square"/>
              </v:rect>
            </w:pict>
          </mc:Fallback>
        </mc:AlternateContent>
      </w:r>
      <w:r w:rsidRPr="00BE6D68">
        <w:rPr>
          <w:rFonts w:ascii="Tahoma" w:hAnsi="Tahoma" w:cs="Tahoma"/>
          <w:sz w:val="20"/>
          <w:szCs w:val="20"/>
        </w:rPr>
        <w:t>che, in caso di aggiudicazione, si impegna ad assumere i lavoratori che operavano alle dipendenze dell'impresa uscente, poiché il loro numero e la loro qualifica risultano armonizzabili con la propria organizzazione d'impresa;</w:t>
      </w:r>
    </w:p>
    <w:p w14:paraId="5FE57F71" w14:textId="77777777" w:rsidR="00BE6D68" w:rsidRPr="00BE6D68" w:rsidRDefault="00BE6D68" w:rsidP="00BE6D68">
      <w:pPr>
        <w:pStyle w:val="Paragrafoelenco"/>
        <w:ind w:left="720"/>
        <w:rPr>
          <w:rFonts w:ascii="Tahoma" w:hAnsi="Tahoma" w:cs="Tahoma"/>
          <w:sz w:val="20"/>
          <w:szCs w:val="20"/>
        </w:rPr>
      </w:pPr>
      <w:r w:rsidRPr="00BE6D68">
        <w:rPr>
          <w:rFonts w:ascii="Tahoma" w:hAnsi="Tahoma" w:cs="Tahoma"/>
          <w:i/>
          <w:color w:val="2E74B5"/>
          <w:sz w:val="20"/>
          <w:szCs w:val="20"/>
        </w:rPr>
        <w:t>(oppure)</w:t>
      </w:r>
    </w:p>
    <w:p w14:paraId="0256EBE5" w14:textId="719BFA22" w:rsidR="00BE6D68" w:rsidRPr="00BE6D68" w:rsidRDefault="00BE6D68" w:rsidP="00BE6D68">
      <w:pPr>
        <w:autoSpaceDE w:val="0"/>
        <w:ind w:left="426"/>
        <w:jc w:val="both"/>
        <w:rPr>
          <w:rFonts w:ascii="Tahoma" w:hAnsi="Tahoma" w:cs="Tahoma"/>
          <w:sz w:val="20"/>
          <w:szCs w:val="20"/>
        </w:rPr>
      </w:pPr>
      <w:r w:rsidRPr="00BE6D68">
        <w:rPr>
          <w:rFonts w:ascii="Tahoma" w:hAnsi="Tahoma" w:cs="Tahoma"/>
          <w:noProof/>
          <w:sz w:val="20"/>
          <w:szCs w:val="20"/>
        </w:rPr>
        <mc:AlternateContent>
          <mc:Choice Requires="wps">
            <w:drawing>
              <wp:anchor distT="0" distB="0" distL="114300" distR="114300" simplePos="0" relativeHeight="251668992" behindDoc="0" locked="0" layoutInCell="1" allowOverlap="1" wp14:anchorId="202C6EC2" wp14:editId="23579280">
                <wp:simplePos x="0" y="0"/>
                <wp:positionH relativeFrom="column">
                  <wp:posOffset>20955</wp:posOffset>
                </wp:positionH>
                <wp:positionV relativeFrom="paragraph">
                  <wp:posOffset>22860</wp:posOffset>
                </wp:positionV>
                <wp:extent cx="161925" cy="152400"/>
                <wp:effectExtent l="0" t="0" r="28575" b="19050"/>
                <wp:wrapNone/>
                <wp:docPr id="49" name="Rettangolo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wps:spPr>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7590B3" id="Rettangolo 49" o:spid="_x0000_s1026" style="position:absolute;margin-left:1.65pt;margin-top:1.8pt;width:12.75pt;height:1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" strokeweight=".26mm">
                <v:stroke endcap="square"/>
              </v:rect>
            </w:pict>
          </mc:Fallback>
        </mc:AlternateContent>
      </w:r>
      <w:r w:rsidRPr="00BE6D68">
        <w:rPr>
          <w:rFonts w:ascii="Tahoma" w:hAnsi="Tahoma" w:cs="Tahoma"/>
          <w:sz w:val="20"/>
          <w:szCs w:val="20"/>
        </w:rPr>
        <w:t xml:space="preserve">che, in caso di aggiudicazione, </w:t>
      </w:r>
      <w:r w:rsidRPr="00BE6D68">
        <w:rPr>
          <w:rFonts w:ascii="Tahoma" w:hAnsi="Tahoma" w:cs="Tahoma"/>
          <w:b/>
          <w:sz w:val="20"/>
          <w:szCs w:val="20"/>
          <w:u w:val="single"/>
        </w:rPr>
        <w:t>non</w:t>
      </w:r>
      <w:r w:rsidRPr="00BE6D68">
        <w:rPr>
          <w:rFonts w:ascii="Tahoma" w:hAnsi="Tahoma" w:cs="Tahoma"/>
          <w:sz w:val="20"/>
          <w:szCs w:val="20"/>
        </w:rPr>
        <w:t xml:space="preserve"> si impegna ad assumere i lavoratori che operavano alle dipendenze dell'impresa uscente, poiché il loro numero e la loro qualifica </w:t>
      </w:r>
      <w:r w:rsidRPr="00BE6D68">
        <w:rPr>
          <w:rFonts w:ascii="Tahoma" w:hAnsi="Tahoma" w:cs="Tahoma"/>
          <w:b/>
          <w:sz w:val="20"/>
          <w:szCs w:val="20"/>
          <w:u w:val="single"/>
        </w:rPr>
        <w:t>non</w:t>
      </w:r>
      <w:r w:rsidRPr="00BE6D68">
        <w:rPr>
          <w:rFonts w:ascii="Tahoma" w:hAnsi="Tahoma" w:cs="Tahoma"/>
          <w:sz w:val="20"/>
          <w:szCs w:val="20"/>
        </w:rPr>
        <w:t xml:space="preserve"> risultano armonizzabili con la propria organizzazione d'impresa, in quanto: _____________________________________________________</w:t>
      </w:r>
    </w:p>
    <w:p w14:paraId="5BA45B80" w14:textId="77777777" w:rsidR="00BE6D68" w:rsidRPr="00BE6D68" w:rsidRDefault="00BE6D68" w:rsidP="00BE6D68">
      <w:pPr>
        <w:autoSpaceDE w:val="0"/>
        <w:ind w:left="426"/>
        <w:jc w:val="both"/>
        <w:rPr>
          <w:rFonts w:ascii="Tahoma" w:hAnsi="Tahoma" w:cs="Tahoma"/>
          <w:i/>
          <w:color w:val="2E74B5"/>
          <w:sz w:val="20"/>
          <w:szCs w:val="20"/>
        </w:rPr>
      </w:pPr>
      <w:r w:rsidRPr="00BE6D68">
        <w:rPr>
          <w:rFonts w:ascii="Tahoma" w:hAnsi="Tahoma" w:cs="Tahoma"/>
          <w:sz w:val="20"/>
          <w:szCs w:val="20"/>
        </w:rPr>
        <w:t>___________________________________________________________________________________</w:t>
      </w:r>
    </w:p>
    <w:p w14:paraId="4B5716E4" w14:textId="77777777" w:rsidR="00BE6D68" w:rsidRPr="00BE6D68" w:rsidRDefault="00BE6D68" w:rsidP="00BE6D68">
      <w:pPr>
        <w:pStyle w:val="Paragrafoelenco"/>
        <w:ind w:left="720"/>
        <w:rPr>
          <w:rFonts w:ascii="Tahoma" w:hAnsi="Tahoma" w:cs="Tahoma"/>
          <w:sz w:val="20"/>
          <w:szCs w:val="20"/>
        </w:rPr>
      </w:pPr>
      <w:r w:rsidRPr="00BE6D68">
        <w:rPr>
          <w:rFonts w:ascii="Tahoma" w:hAnsi="Tahoma" w:cs="Tahoma"/>
          <w:i/>
          <w:color w:val="2E74B5"/>
          <w:sz w:val="20"/>
          <w:szCs w:val="20"/>
        </w:rPr>
        <w:t>(oppure)</w:t>
      </w:r>
    </w:p>
    <w:p w14:paraId="67160E0E" w14:textId="70E1107C" w:rsidR="00BE6D68" w:rsidRPr="00BE6D68" w:rsidRDefault="00BE6D68" w:rsidP="00BE6D68">
      <w:pPr>
        <w:autoSpaceDE w:val="0"/>
        <w:ind w:left="426"/>
        <w:jc w:val="both"/>
        <w:rPr>
          <w:rFonts w:ascii="Tahoma" w:hAnsi="Tahoma" w:cs="Tahoma"/>
          <w:i/>
          <w:color w:val="2E74B5"/>
          <w:sz w:val="20"/>
          <w:szCs w:val="20"/>
        </w:rPr>
      </w:pPr>
      <w:r w:rsidRPr="00BE6D68">
        <w:rPr>
          <w:rFonts w:ascii="Tahoma" w:hAnsi="Tahoma" w:cs="Tahoma"/>
          <w:noProof/>
          <w:sz w:val="20"/>
          <w:szCs w:val="20"/>
        </w:rPr>
        <mc:AlternateContent>
          <mc:Choice Requires="wps">
            <w:drawing>
              <wp:anchor distT="0" distB="0" distL="114300" distR="114300" simplePos="0" relativeHeight="251670016" behindDoc="0" locked="0" layoutInCell="1" allowOverlap="1" wp14:anchorId="63A1D7F9" wp14:editId="27688C74">
                <wp:simplePos x="0" y="0"/>
                <wp:positionH relativeFrom="column">
                  <wp:posOffset>20955</wp:posOffset>
                </wp:positionH>
                <wp:positionV relativeFrom="paragraph">
                  <wp:posOffset>22860</wp:posOffset>
                </wp:positionV>
                <wp:extent cx="161925" cy="152400"/>
                <wp:effectExtent l="0" t="0" r="28575" b="19050"/>
                <wp:wrapNone/>
                <wp:docPr id="48" name="Rettangol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wps:spPr>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8DA185" id="Rettangolo 48" o:spid="_x0000_s1026" style="position:absolute;margin-left:1.65pt;margin-top:1.8pt;width:12.75pt;height:1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" strokeweight=".26mm">
                <v:stroke endcap="square"/>
              </v:rect>
            </w:pict>
          </mc:Fallback>
        </mc:AlternateContent>
      </w:r>
      <w:r w:rsidRPr="00BE6D68">
        <w:rPr>
          <w:rFonts w:ascii="Tahoma" w:hAnsi="Tahoma" w:cs="Tahoma"/>
          <w:sz w:val="20"/>
          <w:szCs w:val="20"/>
        </w:rPr>
        <w:t xml:space="preserve">che, in caso di aggiudicazione, si impegna ad assumere </w:t>
      </w:r>
      <w:r w:rsidRPr="00BE6D68">
        <w:rPr>
          <w:rFonts w:ascii="Tahoma" w:hAnsi="Tahoma" w:cs="Tahoma"/>
          <w:b/>
          <w:sz w:val="20"/>
          <w:szCs w:val="20"/>
          <w:u w:val="single"/>
        </w:rPr>
        <w:t>solo parzialmente</w:t>
      </w:r>
      <w:r w:rsidRPr="00BE6D68">
        <w:rPr>
          <w:rFonts w:ascii="Tahoma" w:hAnsi="Tahoma" w:cs="Tahoma"/>
          <w:sz w:val="20"/>
          <w:szCs w:val="20"/>
        </w:rPr>
        <w:t xml:space="preserve"> i</w:t>
      </w:r>
      <w:r w:rsidRPr="00BE6D68">
        <w:rPr>
          <w:rFonts w:ascii="Tahoma" w:hAnsi="Tahoma" w:cs="Tahoma"/>
          <w:b/>
          <w:sz w:val="20"/>
          <w:szCs w:val="20"/>
        </w:rPr>
        <w:t xml:space="preserve"> </w:t>
      </w:r>
      <w:r w:rsidRPr="00BE6D68">
        <w:rPr>
          <w:rFonts w:ascii="Tahoma" w:hAnsi="Tahoma" w:cs="Tahoma"/>
          <w:sz w:val="20"/>
          <w:szCs w:val="20"/>
        </w:rPr>
        <w:t xml:space="preserve">lavoratori che operavano alle dipendenze dell'impresa uscente, poiché il loro numero e/o la loro qualifica </w:t>
      </w:r>
      <w:r w:rsidRPr="00BE6D68">
        <w:rPr>
          <w:rFonts w:ascii="Tahoma" w:hAnsi="Tahoma" w:cs="Tahoma"/>
          <w:b/>
          <w:sz w:val="20"/>
          <w:szCs w:val="20"/>
          <w:u w:val="single"/>
        </w:rPr>
        <w:t>non</w:t>
      </w:r>
      <w:r w:rsidRPr="00BE6D68">
        <w:rPr>
          <w:rFonts w:ascii="Tahoma" w:hAnsi="Tahoma" w:cs="Tahoma"/>
          <w:sz w:val="20"/>
          <w:szCs w:val="20"/>
        </w:rPr>
        <w:t xml:space="preserve"> risultano completamente armonizzabili con la propria organizzazione d'impresa, e precisamente: </w:t>
      </w:r>
      <w:r w:rsidRPr="00BE6D68">
        <w:rPr>
          <w:rFonts w:ascii="Tahoma" w:hAnsi="Tahoma" w:cs="Tahoma"/>
          <w:i/>
          <w:color w:val="2E74B5"/>
          <w:sz w:val="20"/>
          <w:szCs w:val="20"/>
        </w:rPr>
        <w:t>(indicare numero e qualifica del/i lavoratore/i che l’aggiudicatario si impegna ad assumere):</w:t>
      </w:r>
    </w:p>
    <w:p w14:paraId="54261822" w14:textId="77777777" w:rsidR="00BE6D68" w:rsidRPr="00BE6D68" w:rsidRDefault="00BE6D68" w:rsidP="00BE6D68">
      <w:pPr>
        <w:autoSpaceDE w:val="0"/>
        <w:ind w:left="426"/>
        <w:jc w:val="both"/>
        <w:rPr>
          <w:rFonts w:ascii="Tahoma" w:hAnsi="Tahoma" w:cs="Tahoma"/>
          <w:i/>
          <w:color w:val="2E74B5"/>
          <w:sz w:val="20"/>
          <w:szCs w:val="20"/>
        </w:rPr>
      </w:pPr>
    </w:p>
    <w:tbl>
      <w:tblPr>
        <w:tblW w:w="0" w:type="auto"/>
        <w:jc w:val="center"/>
        <w:tblLayout w:type="fixed"/>
        <w:tblCellMar>
          <w:left w:w="70" w:type="dxa"/>
          <w:right w:w="70" w:type="dxa"/>
        </w:tblCellMar>
        <w:tblLook w:val="04A0" w:firstRow="1" w:lastRow="0" w:firstColumn="1" w:lastColumn="0" w:noHBand="0" w:noVBand="1"/>
      </w:tblPr>
      <w:tblGrid>
        <w:gridCol w:w="2515"/>
        <w:gridCol w:w="2011"/>
        <w:gridCol w:w="1819"/>
        <w:gridCol w:w="2979"/>
      </w:tblGrid>
      <w:tr w:rsidR="00BE6D68" w:rsidRPr="00BE6D68" w14:paraId="5A4D526C" w14:textId="77777777" w:rsidTr="00BE6D68">
        <w:trPr>
          <w:trHeight w:val="558"/>
          <w:jc w:val="center"/>
        </w:trPr>
        <w:tc>
          <w:tcPr>
            <w:tcW w:w="2515" w:type="dxa"/>
            <w:tcBorders>
              <w:top w:val="single" w:sz="4" w:space="0" w:color="000000"/>
              <w:left w:val="single" w:sz="4" w:space="0" w:color="000000"/>
              <w:bottom w:val="single" w:sz="4" w:space="0" w:color="000000"/>
              <w:right w:val="nil"/>
            </w:tcBorders>
            <w:shd w:val="clear" w:color="auto" w:fill="BDD6EE"/>
            <w:hideMark/>
          </w:tcPr>
          <w:p w14:paraId="5478C384" w14:textId="77777777" w:rsidR="00BE6D68" w:rsidRPr="00BE6D68" w:rsidRDefault="00BE6D68">
            <w:pPr>
              <w:spacing w:line="256" w:lineRule="auto"/>
              <w:jc w:val="center"/>
              <w:rPr>
                <w:rFonts w:ascii="Tahoma" w:hAnsi="Tahoma" w:cs="Tahoma"/>
                <w:b/>
                <w:sz w:val="20"/>
                <w:szCs w:val="20"/>
                <w:lang w:eastAsia="en-US"/>
              </w:rPr>
            </w:pPr>
            <w:r w:rsidRPr="00BE6D68">
              <w:rPr>
                <w:rFonts w:ascii="Tahoma" w:hAnsi="Tahoma" w:cs="Tahoma"/>
                <w:b/>
                <w:sz w:val="20"/>
                <w:szCs w:val="20"/>
                <w:lang w:eastAsia="en-US"/>
              </w:rPr>
              <w:t>N. UNITÀ DI PERSONALE</w:t>
            </w:r>
          </w:p>
        </w:tc>
        <w:tc>
          <w:tcPr>
            <w:tcW w:w="2011" w:type="dxa"/>
            <w:tcBorders>
              <w:top w:val="single" w:sz="4" w:space="0" w:color="000000"/>
              <w:left w:val="single" w:sz="4" w:space="0" w:color="000000"/>
              <w:bottom w:val="single" w:sz="4" w:space="0" w:color="000000"/>
              <w:right w:val="nil"/>
            </w:tcBorders>
            <w:shd w:val="clear" w:color="auto" w:fill="BDD6EE"/>
            <w:hideMark/>
          </w:tcPr>
          <w:p w14:paraId="37F17FC3" w14:textId="77777777" w:rsidR="00BE6D68" w:rsidRPr="00BE6D68" w:rsidRDefault="00BE6D68">
            <w:pPr>
              <w:spacing w:line="256" w:lineRule="auto"/>
              <w:jc w:val="center"/>
              <w:rPr>
                <w:rFonts w:ascii="Tahoma" w:hAnsi="Tahoma" w:cs="Tahoma"/>
                <w:b/>
                <w:sz w:val="20"/>
                <w:szCs w:val="20"/>
                <w:lang w:eastAsia="en-US"/>
              </w:rPr>
            </w:pPr>
            <w:r w:rsidRPr="00BE6D68">
              <w:rPr>
                <w:rFonts w:ascii="Tahoma" w:hAnsi="Tahoma" w:cs="Tahoma"/>
                <w:b/>
                <w:sz w:val="20"/>
                <w:szCs w:val="20"/>
                <w:lang w:eastAsia="en-US"/>
              </w:rPr>
              <w:t>LIVELLO</w:t>
            </w:r>
          </w:p>
        </w:tc>
        <w:tc>
          <w:tcPr>
            <w:tcW w:w="1819" w:type="dxa"/>
            <w:tcBorders>
              <w:top w:val="single" w:sz="4" w:space="0" w:color="000000"/>
              <w:left w:val="single" w:sz="4" w:space="0" w:color="000000"/>
              <w:bottom w:val="single" w:sz="4" w:space="0" w:color="000000"/>
              <w:right w:val="nil"/>
            </w:tcBorders>
            <w:shd w:val="clear" w:color="auto" w:fill="BDD6EE"/>
            <w:hideMark/>
          </w:tcPr>
          <w:p w14:paraId="46BF2964" w14:textId="77777777" w:rsidR="00BE6D68" w:rsidRPr="00BE6D68" w:rsidRDefault="00BE6D68">
            <w:pPr>
              <w:spacing w:line="256" w:lineRule="auto"/>
              <w:jc w:val="center"/>
              <w:rPr>
                <w:rFonts w:ascii="Tahoma" w:hAnsi="Tahoma" w:cs="Tahoma"/>
                <w:b/>
                <w:sz w:val="20"/>
                <w:szCs w:val="20"/>
                <w:lang w:eastAsia="en-US"/>
              </w:rPr>
            </w:pPr>
            <w:r w:rsidRPr="00BE6D68">
              <w:rPr>
                <w:rFonts w:ascii="Tahoma" w:hAnsi="Tahoma" w:cs="Tahoma"/>
                <w:b/>
                <w:sz w:val="20"/>
                <w:szCs w:val="20"/>
                <w:lang w:eastAsia="en-US"/>
              </w:rPr>
              <w:t>QUALIFICA</w:t>
            </w:r>
          </w:p>
        </w:tc>
        <w:tc>
          <w:tcPr>
            <w:tcW w:w="2979" w:type="dxa"/>
            <w:tcBorders>
              <w:top w:val="single" w:sz="4" w:space="0" w:color="000000"/>
              <w:left w:val="single" w:sz="4" w:space="0" w:color="000000"/>
              <w:bottom w:val="single" w:sz="4" w:space="0" w:color="000000"/>
              <w:right w:val="single" w:sz="4" w:space="0" w:color="000000"/>
            </w:tcBorders>
            <w:shd w:val="clear" w:color="auto" w:fill="BDD6EE"/>
            <w:hideMark/>
          </w:tcPr>
          <w:p w14:paraId="2EA3BB18" w14:textId="77777777" w:rsidR="00BE6D68" w:rsidRPr="00BE6D68" w:rsidRDefault="00BE6D68">
            <w:pPr>
              <w:spacing w:line="256" w:lineRule="auto"/>
              <w:jc w:val="center"/>
              <w:rPr>
                <w:rFonts w:ascii="Tahoma" w:hAnsi="Tahoma" w:cs="Tahoma"/>
                <w:sz w:val="20"/>
                <w:szCs w:val="20"/>
                <w:lang w:eastAsia="en-US"/>
              </w:rPr>
            </w:pPr>
            <w:r w:rsidRPr="00BE6D68">
              <w:rPr>
                <w:rFonts w:ascii="Tahoma" w:hAnsi="Tahoma" w:cs="Tahoma"/>
                <w:b/>
                <w:sz w:val="20"/>
                <w:szCs w:val="20"/>
                <w:lang w:eastAsia="en-US"/>
              </w:rPr>
              <w:t>N.ORE DI LAVORO</w:t>
            </w:r>
          </w:p>
        </w:tc>
      </w:tr>
      <w:tr w:rsidR="00BE6D68" w:rsidRPr="00BE6D68" w14:paraId="482B3F08" w14:textId="77777777" w:rsidTr="00BE6D68">
        <w:trPr>
          <w:trHeight w:val="548"/>
          <w:jc w:val="center"/>
        </w:trPr>
        <w:tc>
          <w:tcPr>
            <w:tcW w:w="2515" w:type="dxa"/>
            <w:tcBorders>
              <w:top w:val="single" w:sz="4" w:space="0" w:color="000000"/>
              <w:left w:val="single" w:sz="4" w:space="0" w:color="000000"/>
              <w:bottom w:val="single" w:sz="4" w:space="0" w:color="000000"/>
              <w:right w:val="nil"/>
            </w:tcBorders>
          </w:tcPr>
          <w:p w14:paraId="635FD6BE" w14:textId="77777777" w:rsidR="00BE6D68" w:rsidRPr="00BE6D68" w:rsidRDefault="00BE6D68">
            <w:pPr>
              <w:snapToGrid w:val="0"/>
              <w:spacing w:line="256" w:lineRule="auto"/>
              <w:jc w:val="both"/>
              <w:rPr>
                <w:rFonts w:ascii="Tahoma" w:hAnsi="Tahoma" w:cs="Tahoma"/>
                <w:sz w:val="20"/>
                <w:szCs w:val="20"/>
                <w:lang w:eastAsia="en-US"/>
              </w:rPr>
            </w:pPr>
          </w:p>
        </w:tc>
        <w:tc>
          <w:tcPr>
            <w:tcW w:w="2011" w:type="dxa"/>
            <w:tcBorders>
              <w:top w:val="single" w:sz="4" w:space="0" w:color="000000"/>
              <w:left w:val="single" w:sz="4" w:space="0" w:color="000000"/>
              <w:bottom w:val="single" w:sz="4" w:space="0" w:color="000000"/>
              <w:right w:val="nil"/>
            </w:tcBorders>
          </w:tcPr>
          <w:p w14:paraId="6EBE2B3C" w14:textId="77777777" w:rsidR="00BE6D68" w:rsidRPr="00BE6D68" w:rsidRDefault="00BE6D68">
            <w:pPr>
              <w:snapToGrid w:val="0"/>
              <w:spacing w:line="256" w:lineRule="auto"/>
              <w:jc w:val="both"/>
              <w:rPr>
                <w:rFonts w:ascii="Tahoma" w:hAnsi="Tahoma" w:cs="Tahoma"/>
                <w:sz w:val="20"/>
                <w:szCs w:val="20"/>
                <w:u w:val="single"/>
                <w:lang w:eastAsia="en-US"/>
              </w:rPr>
            </w:pPr>
          </w:p>
        </w:tc>
        <w:tc>
          <w:tcPr>
            <w:tcW w:w="1819" w:type="dxa"/>
            <w:tcBorders>
              <w:top w:val="single" w:sz="4" w:space="0" w:color="000000"/>
              <w:left w:val="single" w:sz="4" w:space="0" w:color="000000"/>
              <w:bottom w:val="single" w:sz="4" w:space="0" w:color="000000"/>
              <w:right w:val="nil"/>
            </w:tcBorders>
          </w:tcPr>
          <w:p w14:paraId="108D9270" w14:textId="77777777" w:rsidR="00BE6D68" w:rsidRPr="00BE6D68" w:rsidRDefault="00BE6D68">
            <w:pPr>
              <w:snapToGrid w:val="0"/>
              <w:spacing w:line="256" w:lineRule="auto"/>
              <w:jc w:val="both"/>
              <w:rPr>
                <w:rFonts w:ascii="Tahoma" w:hAnsi="Tahoma" w:cs="Tahoma"/>
                <w:sz w:val="20"/>
                <w:szCs w:val="20"/>
                <w:u w:val="single"/>
                <w:lang w:eastAsia="en-US"/>
              </w:rPr>
            </w:pPr>
          </w:p>
        </w:tc>
        <w:tc>
          <w:tcPr>
            <w:tcW w:w="2979" w:type="dxa"/>
            <w:tcBorders>
              <w:top w:val="single" w:sz="4" w:space="0" w:color="000000"/>
              <w:left w:val="single" w:sz="4" w:space="0" w:color="000000"/>
              <w:bottom w:val="single" w:sz="4" w:space="0" w:color="000000"/>
              <w:right w:val="single" w:sz="4" w:space="0" w:color="000000"/>
            </w:tcBorders>
          </w:tcPr>
          <w:p w14:paraId="22378D0F" w14:textId="77777777" w:rsidR="00BE6D68" w:rsidRPr="00BE6D68" w:rsidRDefault="00BE6D68">
            <w:pPr>
              <w:snapToGrid w:val="0"/>
              <w:spacing w:line="256" w:lineRule="auto"/>
              <w:jc w:val="both"/>
              <w:rPr>
                <w:rFonts w:ascii="Tahoma" w:hAnsi="Tahoma" w:cs="Tahoma"/>
                <w:sz w:val="20"/>
                <w:szCs w:val="20"/>
                <w:u w:val="single"/>
                <w:lang w:eastAsia="en-US"/>
              </w:rPr>
            </w:pPr>
          </w:p>
        </w:tc>
      </w:tr>
      <w:tr w:rsidR="00BE6D68" w:rsidRPr="00BE6D68" w14:paraId="07885090" w14:textId="77777777" w:rsidTr="00BE6D68">
        <w:trPr>
          <w:trHeight w:val="427"/>
          <w:jc w:val="center"/>
        </w:trPr>
        <w:tc>
          <w:tcPr>
            <w:tcW w:w="2515" w:type="dxa"/>
            <w:tcBorders>
              <w:top w:val="single" w:sz="4" w:space="0" w:color="000000"/>
              <w:left w:val="single" w:sz="4" w:space="0" w:color="000000"/>
              <w:bottom w:val="single" w:sz="4" w:space="0" w:color="000000"/>
              <w:right w:val="nil"/>
            </w:tcBorders>
          </w:tcPr>
          <w:p w14:paraId="3E1DF3CB" w14:textId="77777777" w:rsidR="00BE6D68" w:rsidRPr="00BE6D68" w:rsidRDefault="00BE6D68">
            <w:pPr>
              <w:snapToGrid w:val="0"/>
              <w:spacing w:line="256" w:lineRule="auto"/>
              <w:jc w:val="both"/>
              <w:rPr>
                <w:rFonts w:ascii="Tahoma" w:hAnsi="Tahoma" w:cs="Tahoma"/>
                <w:sz w:val="20"/>
                <w:szCs w:val="20"/>
                <w:lang w:eastAsia="en-US"/>
              </w:rPr>
            </w:pPr>
          </w:p>
        </w:tc>
        <w:tc>
          <w:tcPr>
            <w:tcW w:w="2011" w:type="dxa"/>
            <w:tcBorders>
              <w:top w:val="single" w:sz="4" w:space="0" w:color="000000"/>
              <w:left w:val="single" w:sz="4" w:space="0" w:color="000000"/>
              <w:bottom w:val="single" w:sz="4" w:space="0" w:color="000000"/>
              <w:right w:val="nil"/>
            </w:tcBorders>
          </w:tcPr>
          <w:p w14:paraId="1E1E7D14" w14:textId="77777777" w:rsidR="00BE6D68" w:rsidRPr="00BE6D68" w:rsidRDefault="00BE6D68">
            <w:pPr>
              <w:snapToGrid w:val="0"/>
              <w:spacing w:line="256" w:lineRule="auto"/>
              <w:jc w:val="both"/>
              <w:rPr>
                <w:rFonts w:ascii="Tahoma" w:hAnsi="Tahoma" w:cs="Tahoma"/>
                <w:sz w:val="20"/>
                <w:szCs w:val="20"/>
                <w:u w:val="single"/>
                <w:lang w:eastAsia="en-US"/>
              </w:rPr>
            </w:pPr>
          </w:p>
        </w:tc>
        <w:tc>
          <w:tcPr>
            <w:tcW w:w="1819" w:type="dxa"/>
            <w:tcBorders>
              <w:top w:val="single" w:sz="4" w:space="0" w:color="000000"/>
              <w:left w:val="single" w:sz="4" w:space="0" w:color="000000"/>
              <w:bottom w:val="single" w:sz="4" w:space="0" w:color="000000"/>
              <w:right w:val="nil"/>
            </w:tcBorders>
          </w:tcPr>
          <w:p w14:paraId="12B122F0" w14:textId="77777777" w:rsidR="00BE6D68" w:rsidRPr="00BE6D68" w:rsidRDefault="00BE6D68">
            <w:pPr>
              <w:snapToGrid w:val="0"/>
              <w:spacing w:line="256" w:lineRule="auto"/>
              <w:jc w:val="both"/>
              <w:rPr>
                <w:rFonts w:ascii="Tahoma" w:hAnsi="Tahoma" w:cs="Tahoma"/>
                <w:sz w:val="20"/>
                <w:szCs w:val="20"/>
                <w:u w:val="single"/>
                <w:lang w:eastAsia="en-US"/>
              </w:rPr>
            </w:pPr>
          </w:p>
        </w:tc>
        <w:tc>
          <w:tcPr>
            <w:tcW w:w="2979" w:type="dxa"/>
            <w:tcBorders>
              <w:top w:val="single" w:sz="4" w:space="0" w:color="000000"/>
              <w:left w:val="single" w:sz="4" w:space="0" w:color="000000"/>
              <w:bottom w:val="single" w:sz="4" w:space="0" w:color="000000"/>
              <w:right w:val="single" w:sz="4" w:space="0" w:color="000000"/>
            </w:tcBorders>
          </w:tcPr>
          <w:p w14:paraId="30960D48" w14:textId="77777777" w:rsidR="00BE6D68" w:rsidRPr="00BE6D68" w:rsidRDefault="00BE6D68">
            <w:pPr>
              <w:snapToGrid w:val="0"/>
              <w:spacing w:line="256" w:lineRule="auto"/>
              <w:jc w:val="both"/>
              <w:rPr>
                <w:rFonts w:ascii="Tahoma" w:hAnsi="Tahoma" w:cs="Tahoma"/>
                <w:sz w:val="20"/>
                <w:szCs w:val="20"/>
                <w:u w:val="single"/>
                <w:lang w:eastAsia="en-US"/>
              </w:rPr>
            </w:pPr>
          </w:p>
        </w:tc>
      </w:tr>
      <w:tr w:rsidR="00BE6D68" w:rsidRPr="00BE6D68" w14:paraId="7CE7EEAE" w14:textId="77777777" w:rsidTr="00BE6D68">
        <w:trPr>
          <w:trHeight w:val="419"/>
          <w:jc w:val="center"/>
        </w:trPr>
        <w:tc>
          <w:tcPr>
            <w:tcW w:w="2515" w:type="dxa"/>
            <w:tcBorders>
              <w:top w:val="single" w:sz="4" w:space="0" w:color="000000"/>
              <w:left w:val="single" w:sz="4" w:space="0" w:color="000000"/>
              <w:bottom w:val="single" w:sz="4" w:space="0" w:color="000000"/>
              <w:right w:val="nil"/>
            </w:tcBorders>
          </w:tcPr>
          <w:p w14:paraId="138749C8" w14:textId="77777777" w:rsidR="00BE6D68" w:rsidRPr="00BE6D68" w:rsidRDefault="00BE6D68">
            <w:pPr>
              <w:snapToGrid w:val="0"/>
              <w:spacing w:line="256" w:lineRule="auto"/>
              <w:jc w:val="both"/>
              <w:rPr>
                <w:rFonts w:ascii="Tahoma" w:hAnsi="Tahoma" w:cs="Tahoma"/>
                <w:sz w:val="20"/>
                <w:szCs w:val="20"/>
                <w:lang w:eastAsia="en-US"/>
              </w:rPr>
            </w:pPr>
          </w:p>
        </w:tc>
        <w:tc>
          <w:tcPr>
            <w:tcW w:w="2011" w:type="dxa"/>
            <w:tcBorders>
              <w:top w:val="single" w:sz="4" w:space="0" w:color="000000"/>
              <w:left w:val="single" w:sz="4" w:space="0" w:color="000000"/>
              <w:bottom w:val="single" w:sz="4" w:space="0" w:color="000000"/>
              <w:right w:val="nil"/>
            </w:tcBorders>
          </w:tcPr>
          <w:p w14:paraId="48262A3D" w14:textId="77777777" w:rsidR="00BE6D68" w:rsidRPr="00BE6D68" w:rsidRDefault="00BE6D68">
            <w:pPr>
              <w:snapToGrid w:val="0"/>
              <w:spacing w:line="256" w:lineRule="auto"/>
              <w:jc w:val="both"/>
              <w:rPr>
                <w:rFonts w:ascii="Tahoma" w:hAnsi="Tahoma" w:cs="Tahoma"/>
                <w:sz w:val="20"/>
                <w:szCs w:val="20"/>
                <w:u w:val="single"/>
                <w:lang w:eastAsia="en-US"/>
              </w:rPr>
            </w:pPr>
          </w:p>
        </w:tc>
        <w:tc>
          <w:tcPr>
            <w:tcW w:w="1819" w:type="dxa"/>
            <w:tcBorders>
              <w:top w:val="single" w:sz="4" w:space="0" w:color="000000"/>
              <w:left w:val="single" w:sz="4" w:space="0" w:color="000000"/>
              <w:bottom w:val="single" w:sz="4" w:space="0" w:color="000000"/>
              <w:right w:val="nil"/>
            </w:tcBorders>
          </w:tcPr>
          <w:p w14:paraId="7B2F42EB" w14:textId="77777777" w:rsidR="00BE6D68" w:rsidRPr="00BE6D68" w:rsidRDefault="00BE6D68">
            <w:pPr>
              <w:snapToGrid w:val="0"/>
              <w:spacing w:line="256" w:lineRule="auto"/>
              <w:jc w:val="both"/>
              <w:rPr>
                <w:rFonts w:ascii="Tahoma" w:hAnsi="Tahoma" w:cs="Tahoma"/>
                <w:sz w:val="20"/>
                <w:szCs w:val="20"/>
                <w:u w:val="single"/>
                <w:lang w:eastAsia="en-US"/>
              </w:rPr>
            </w:pPr>
          </w:p>
        </w:tc>
        <w:tc>
          <w:tcPr>
            <w:tcW w:w="2979" w:type="dxa"/>
            <w:tcBorders>
              <w:top w:val="single" w:sz="4" w:space="0" w:color="000000"/>
              <w:left w:val="single" w:sz="4" w:space="0" w:color="000000"/>
              <w:bottom w:val="single" w:sz="4" w:space="0" w:color="000000"/>
              <w:right w:val="single" w:sz="4" w:space="0" w:color="000000"/>
            </w:tcBorders>
          </w:tcPr>
          <w:p w14:paraId="5F272CA0" w14:textId="77777777" w:rsidR="00BE6D68" w:rsidRPr="00BE6D68" w:rsidRDefault="00BE6D68">
            <w:pPr>
              <w:snapToGrid w:val="0"/>
              <w:spacing w:line="256" w:lineRule="auto"/>
              <w:jc w:val="both"/>
              <w:rPr>
                <w:rFonts w:ascii="Tahoma" w:hAnsi="Tahoma" w:cs="Tahoma"/>
                <w:sz w:val="20"/>
                <w:szCs w:val="20"/>
                <w:u w:val="single"/>
                <w:lang w:eastAsia="en-US"/>
              </w:rPr>
            </w:pPr>
          </w:p>
        </w:tc>
      </w:tr>
    </w:tbl>
    <w:p w14:paraId="68BC9360" w14:textId="77777777" w:rsidR="00BE6D68" w:rsidRPr="00BE6D68" w:rsidRDefault="00BE6D68" w:rsidP="00BE6D68">
      <w:pPr>
        <w:pStyle w:val="Paragrafoelenco"/>
        <w:rPr>
          <w:rFonts w:ascii="Tahoma" w:hAnsi="Tahoma" w:cs="Tahoma"/>
          <w:color w:val="2E74B5"/>
          <w:sz w:val="20"/>
          <w:szCs w:val="20"/>
        </w:rPr>
      </w:pPr>
    </w:p>
    <w:p w14:paraId="256EC7FB" w14:textId="77777777" w:rsidR="00BE6D68" w:rsidRPr="00BE6D68" w:rsidRDefault="00BE6D68" w:rsidP="00BE6D68">
      <w:pPr>
        <w:pStyle w:val="Paragrafoelenco"/>
        <w:rPr>
          <w:rFonts w:ascii="Tahoma" w:hAnsi="Tahoma" w:cs="Tahoma"/>
          <w:sz w:val="20"/>
          <w:szCs w:val="20"/>
        </w:rPr>
      </w:pPr>
    </w:p>
    <w:p w14:paraId="25FAB68F" w14:textId="0010DC35" w:rsidR="00BE6D68" w:rsidRPr="00BE6D68" w:rsidRDefault="00BE6D68" w:rsidP="00241D4B">
      <w:pPr>
        <w:pStyle w:val="sche3"/>
        <w:numPr>
          <w:ilvl w:val="0"/>
          <w:numId w:val="2"/>
        </w:numPr>
        <w:tabs>
          <w:tab w:val="left" w:pos="0"/>
        </w:tabs>
        <w:spacing w:line="360" w:lineRule="auto"/>
        <w:rPr>
          <w:rFonts w:ascii="Tahoma" w:hAnsi="Tahoma" w:cs="Tahoma"/>
        </w:rPr>
      </w:pPr>
      <w:r w:rsidRPr="00BE6D68">
        <w:rPr>
          <w:rFonts w:ascii="Tahoma" w:hAnsi="Tahoma" w:cs="Tahoma"/>
          <w:noProof/>
        </w:rPr>
        <mc:AlternateContent>
          <mc:Choice Requires="wps">
            <w:drawing>
              <wp:anchor distT="0" distB="0" distL="114300" distR="114300" simplePos="0" relativeHeight="251671040" behindDoc="0" locked="0" layoutInCell="1" allowOverlap="1" wp14:anchorId="52E760F2" wp14:editId="49E8B913">
                <wp:simplePos x="0" y="0"/>
                <wp:positionH relativeFrom="column">
                  <wp:posOffset>8255</wp:posOffset>
                </wp:positionH>
                <wp:positionV relativeFrom="paragraph">
                  <wp:posOffset>239395</wp:posOffset>
                </wp:positionV>
                <wp:extent cx="161925" cy="152400"/>
                <wp:effectExtent l="0" t="0" r="28575" b="19050"/>
                <wp:wrapNone/>
                <wp:docPr id="47" name="Rettangol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3302B" id="Rettangolo 47" o:spid="_x0000_s1026" style="position:absolute;margin-left:.65pt;margin-top:18.8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"/>
            </w:pict>
          </mc:Fallback>
        </mc:AlternateContent>
      </w:r>
      <w:r w:rsidRPr="00BE6D68">
        <w:rPr>
          <w:rFonts w:ascii="Tahoma" w:hAnsi="Tahoma" w:cs="Tahoma"/>
        </w:rPr>
        <w:t>(</w:t>
      </w:r>
      <w:r w:rsidRPr="00BE6D68">
        <w:rPr>
          <w:rFonts w:ascii="Tahoma" w:hAnsi="Tahoma" w:cs="Tahoma"/>
          <w:b/>
          <w:bCs/>
          <w:i/>
          <w:color w:val="2E74B5"/>
        </w:rPr>
        <w:t>barrare e completare la casella che interessa</w:t>
      </w:r>
      <w:r w:rsidRPr="00BE6D68">
        <w:rPr>
          <w:rFonts w:ascii="Tahoma" w:hAnsi="Tahoma" w:cs="Tahoma"/>
          <w:bCs/>
          <w:i/>
        </w:rPr>
        <w:t>)</w:t>
      </w:r>
    </w:p>
    <w:p w14:paraId="1E3A65A4" w14:textId="77777777" w:rsidR="00BE6D68" w:rsidRPr="00BE6D68" w:rsidRDefault="00BE6D68" w:rsidP="00BE6D68">
      <w:pPr>
        <w:widowControl w:val="0"/>
        <w:autoSpaceDE w:val="0"/>
        <w:autoSpaceDN w:val="0"/>
        <w:adjustRightInd w:val="0"/>
        <w:ind w:left="360"/>
        <w:jc w:val="both"/>
        <w:rPr>
          <w:rFonts w:ascii="Tahoma" w:hAnsi="Tahoma" w:cs="Tahoma"/>
          <w:sz w:val="20"/>
          <w:szCs w:val="20"/>
        </w:rPr>
      </w:pPr>
      <w:r w:rsidRPr="00BE6D68">
        <w:rPr>
          <w:rFonts w:ascii="Tahoma" w:hAnsi="Tahoma" w:cs="Tahoma"/>
          <w:sz w:val="20"/>
          <w:szCs w:val="20"/>
        </w:rPr>
        <w:t>che, ai fini dell’applicazione dell’art. 53, comma 5, lett. a) del D.Lgs. 50/2016, non ci sono informazioni fornite nell’ambito dell’offerta che costituiscano segreti tecnici o commerciali ed autorizza, qualora un partecipante alla gara eserciti la facoltà di “accesso agli atti”, la stazione appaltante a rilasciare copia di tutta la documentazione presentata per la partecipazione alla gara;</w:t>
      </w:r>
    </w:p>
    <w:p w14:paraId="415A0850" w14:textId="77777777" w:rsidR="00BE6D68" w:rsidRPr="00D33E4F" w:rsidRDefault="00BE6D68" w:rsidP="00BE6D68">
      <w:pPr>
        <w:pStyle w:val="Paragrafoelenco"/>
        <w:widowControl w:val="0"/>
        <w:tabs>
          <w:tab w:val="num" w:pos="426"/>
        </w:tabs>
        <w:ind w:left="426"/>
        <w:rPr>
          <w:rFonts w:ascii="Tahoma" w:hAnsi="Tahoma" w:cs="Tahoma"/>
          <w:b/>
          <w:i/>
          <w:sz w:val="20"/>
          <w:szCs w:val="20"/>
        </w:rPr>
      </w:pPr>
      <w:r w:rsidRPr="00BE6D68">
        <w:rPr>
          <w:rFonts w:ascii="Tahoma" w:hAnsi="Tahoma" w:cs="Tahoma"/>
          <w:b/>
          <w:i/>
          <w:sz w:val="20"/>
          <w:szCs w:val="20"/>
        </w:rPr>
        <w:t>(</w:t>
      </w:r>
      <w:r w:rsidRPr="00BE6D68">
        <w:rPr>
          <w:rFonts w:ascii="Tahoma" w:hAnsi="Tahoma" w:cs="Tahoma"/>
          <w:b/>
          <w:i/>
          <w:color w:val="2E74B5"/>
          <w:sz w:val="20"/>
          <w:szCs w:val="20"/>
        </w:rPr>
        <w:t>oppure</w:t>
      </w:r>
      <w:r w:rsidRPr="00BE6D68">
        <w:rPr>
          <w:rFonts w:ascii="Tahoma" w:hAnsi="Tahoma" w:cs="Tahoma"/>
          <w:b/>
          <w:i/>
          <w:sz w:val="20"/>
          <w:szCs w:val="20"/>
        </w:rPr>
        <w:t>)</w:t>
      </w:r>
    </w:p>
    <w:p w14:paraId="35FDC6B2" w14:textId="7AEC0C43" w:rsidR="00BE6D68" w:rsidRPr="00BE6D68" w:rsidRDefault="00BE6D68" w:rsidP="00BE6D68">
      <w:pPr>
        <w:widowControl w:val="0"/>
        <w:autoSpaceDE w:val="0"/>
        <w:autoSpaceDN w:val="0"/>
        <w:adjustRightInd w:val="0"/>
        <w:ind w:left="426"/>
        <w:jc w:val="both"/>
        <w:rPr>
          <w:rFonts w:ascii="Tahoma" w:hAnsi="Tahoma" w:cs="Tahoma"/>
          <w:sz w:val="20"/>
          <w:szCs w:val="20"/>
        </w:rPr>
      </w:pPr>
      <w:r w:rsidRPr="00BE6D68">
        <w:rPr>
          <w:rFonts w:ascii="Tahoma" w:hAnsi="Tahoma" w:cs="Tahoma"/>
          <w:noProof/>
          <w:sz w:val="20"/>
          <w:szCs w:val="20"/>
        </w:rPr>
        <mc:AlternateContent>
          <mc:Choice Requires="wps">
            <w:drawing>
              <wp:anchor distT="0" distB="0" distL="114300" distR="114300" simplePos="0" relativeHeight="251672064" behindDoc="0" locked="0" layoutInCell="1" allowOverlap="1" wp14:anchorId="117EF690" wp14:editId="0CBAF23F">
                <wp:simplePos x="0" y="0"/>
                <wp:positionH relativeFrom="column">
                  <wp:posOffset>20955</wp:posOffset>
                </wp:positionH>
                <wp:positionV relativeFrom="paragraph">
                  <wp:posOffset>22860</wp:posOffset>
                </wp:positionV>
                <wp:extent cx="161925" cy="152400"/>
                <wp:effectExtent l="0" t="0" r="28575" b="19050"/>
                <wp:wrapNone/>
                <wp:docPr id="46" name="Rettango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68EEA" id="Rettangolo 46" o:spid="_x0000_s1026" style="position:absolute;margin-left:1.65pt;margin-top:1.8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"/>
            </w:pict>
          </mc:Fallback>
        </mc:AlternateContent>
      </w:r>
      <w:r w:rsidRPr="00BE6D68">
        <w:rPr>
          <w:rFonts w:ascii="Tahoma" w:hAnsi="Tahoma" w:cs="Tahoma"/>
          <w:sz w:val="20"/>
          <w:szCs w:val="20"/>
        </w:rPr>
        <w:t xml:space="preserve">che, ai fini dell’applicazione dell’art. 53, comma 5, lett. a), del Codice, vi sono </w:t>
      </w:r>
      <w:r w:rsidRPr="00BE6D68">
        <w:rPr>
          <w:rFonts w:ascii="Tahoma" w:hAnsi="Tahoma" w:cs="Tahoma"/>
          <w:b/>
          <w:sz w:val="20"/>
          <w:szCs w:val="20"/>
          <w:u w:val="single"/>
        </w:rPr>
        <w:t>PARTI</w:t>
      </w:r>
      <w:r w:rsidRPr="00BE6D68">
        <w:rPr>
          <w:rFonts w:ascii="Tahoma" w:hAnsi="Tahoma" w:cs="Tahoma"/>
          <w:sz w:val="20"/>
          <w:szCs w:val="20"/>
        </w:rPr>
        <w:t xml:space="preserve"> dell’offerta tecnica (</w:t>
      </w:r>
      <w:r w:rsidRPr="00BE6D68">
        <w:rPr>
          <w:rFonts w:ascii="Tahoma" w:hAnsi="Tahoma" w:cs="Tahoma"/>
          <w:b/>
          <w:sz w:val="20"/>
          <w:szCs w:val="20"/>
          <w:u w:val="single"/>
        </w:rPr>
        <w:t>non l’intera offerta</w:t>
      </w:r>
      <w:r w:rsidRPr="00BE6D68">
        <w:rPr>
          <w:rFonts w:ascii="Tahoma" w:hAnsi="Tahoma" w:cs="Tahoma"/>
          <w:sz w:val="20"/>
          <w:szCs w:val="20"/>
        </w:rPr>
        <w:t xml:space="preserve">) costituenti segreto tecnico o commerciale. Al riguardo, allega alla Busta Tecnica apposita dichiarazione denominata “Segreti tecnici e commerciali” secondo quanto previsto dal paragrafo 17 del Disciplinare di gara.  </w:t>
      </w:r>
    </w:p>
    <w:p w14:paraId="63BC6823" w14:textId="77777777" w:rsidR="00BE6D68" w:rsidRPr="00BE6D68" w:rsidRDefault="00BE6D68" w:rsidP="00BE6D68">
      <w:pPr>
        <w:widowControl w:val="0"/>
        <w:autoSpaceDE w:val="0"/>
        <w:autoSpaceDN w:val="0"/>
        <w:adjustRightInd w:val="0"/>
        <w:ind w:left="426"/>
        <w:jc w:val="both"/>
        <w:rPr>
          <w:rFonts w:ascii="Tahoma" w:hAnsi="Tahoma" w:cs="Tahoma"/>
          <w:sz w:val="20"/>
          <w:szCs w:val="20"/>
        </w:rPr>
      </w:pPr>
    </w:p>
    <w:p w14:paraId="4DF3FFE0" w14:textId="77777777" w:rsidR="00BE6D68" w:rsidRPr="00BE6D68" w:rsidRDefault="00BE6D68" w:rsidP="00241D4B">
      <w:pPr>
        <w:pStyle w:val="sche3"/>
        <w:numPr>
          <w:ilvl w:val="0"/>
          <w:numId w:val="2"/>
        </w:numPr>
        <w:tabs>
          <w:tab w:val="left" w:pos="0"/>
        </w:tabs>
        <w:spacing w:line="360" w:lineRule="auto"/>
        <w:rPr>
          <w:rFonts w:ascii="Tahoma" w:hAnsi="Tahoma" w:cs="Tahoma"/>
        </w:rPr>
      </w:pPr>
      <w:r w:rsidRPr="00BE6D68">
        <w:rPr>
          <w:rFonts w:ascii="Tahoma" w:hAnsi="Tahoma" w:cs="Tahoma"/>
          <w:lang w:val="it-IT"/>
        </w:rPr>
        <w:t xml:space="preserve">di aver preso visione e di accettare quanto di seguito indicato: </w:t>
      </w:r>
    </w:p>
    <w:p w14:paraId="24AC0334" w14:textId="77777777" w:rsidR="00BE6D68" w:rsidRPr="00BE6D68" w:rsidRDefault="00BE6D68" w:rsidP="00BE6D68">
      <w:pPr>
        <w:pStyle w:val="Rientrocorpodeltesto"/>
        <w:widowControl w:val="0"/>
        <w:spacing w:after="0"/>
        <w:ind w:left="0"/>
        <w:jc w:val="both"/>
        <w:rPr>
          <w:rFonts w:ascii="Tahoma" w:hAnsi="Tahoma" w:cs="Tahoma"/>
          <w:sz w:val="20"/>
          <w:szCs w:val="20"/>
          <w:lang w:val="it-IT"/>
        </w:rPr>
      </w:pPr>
    </w:p>
    <w:p w14:paraId="760398A9" w14:textId="77777777" w:rsidR="00BE6D68" w:rsidRPr="00BE6D68" w:rsidRDefault="00BE6D68" w:rsidP="00BE6D68">
      <w:pPr>
        <w:shd w:val="clear" w:color="auto" w:fill="BDD6EE"/>
        <w:suppressAutoHyphens/>
        <w:ind w:left="426"/>
        <w:jc w:val="both"/>
        <w:rPr>
          <w:rFonts w:ascii="Tahoma" w:hAnsi="Tahoma" w:cs="Tahoma"/>
          <w:sz w:val="20"/>
          <w:szCs w:val="20"/>
          <w:u w:val="single"/>
          <w:lang w:eastAsia="ar-SA"/>
        </w:rPr>
      </w:pPr>
      <w:r w:rsidRPr="00BE6D68">
        <w:rPr>
          <w:rFonts w:ascii="Tahoma" w:hAnsi="Tahoma" w:cs="Tahoma"/>
          <w:sz w:val="20"/>
          <w:szCs w:val="20"/>
          <w:lang w:eastAsia="ar-SA"/>
        </w:rPr>
        <w:t xml:space="preserve">La Stazione Unica Appaltante si riserva di valutare la compatibilità dell’eventuale dichiarazione di riservatezza, di cui al punto precedente, con il diritto di accesso dei soggetti interessati, </w:t>
      </w:r>
      <w:r w:rsidRPr="00BE6D68">
        <w:rPr>
          <w:rFonts w:ascii="Tahoma" w:hAnsi="Tahoma" w:cs="Tahoma"/>
          <w:sz w:val="20"/>
          <w:szCs w:val="20"/>
          <w:u w:val="single"/>
          <w:lang w:eastAsia="ar-SA"/>
        </w:rPr>
        <w:t xml:space="preserve">facendo fin d’ora presente che, in caso di accesso cd. difensivo, lo stesso sarà ritenuto prevalente. </w:t>
      </w:r>
    </w:p>
    <w:p w14:paraId="03048322" w14:textId="77777777" w:rsidR="00BE6D68" w:rsidRPr="00BE6D68" w:rsidRDefault="00BE6D68" w:rsidP="00BE6D68">
      <w:pPr>
        <w:shd w:val="clear" w:color="auto" w:fill="BDD6EE"/>
        <w:suppressAutoHyphens/>
        <w:ind w:left="426"/>
        <w:jc w:val="both"/>
        <w:rPr>
          <w:rFonts w:ascii="Tahoma" w:hAnsi="Tahoma" w:cs="Tahoma"/>
          <w:sz w:val="20"/>
          <w:szCs w:val="20"/>
          <w:u w:val="single"/>
          <w:lang w:eastAsia="ar-SA"/>
        </w:rPr>
      </w:pPr>
      <w:r w:rsidRPr="00BE6D68">
        <w:rPr>
          <w:rFonts w:ascii="Tahoma" w:hAnsi="Tahoma" w:cs="Tahoma"/>
          <w:sz w:val="20"/>
          <w:szCs w:val="20"/>
          <w:u w:val="single"/>
          <w:lang w:eastAsia="ar-SA"/>
        </w:rPr>
        <w:lastRenderedPageBreak/>
        <w:t>A tale ultimo riguardo, si precisa tuttavia che l’istanza di accesso verrà valutata tenendo conto di quanto espresso dalla giurisprudenza di seguito riportata (così come eventualmente integrata da pronunce successivamente intervenute):</w:t>
      </w:r>
      <w:r w:rsidRPr="00BE6D68">
        <w:rPr>
          <w:rFonts w:ascii="Tahoma" w:hAnsi="Tahoma" w:cs="Tahoma"/>
          <w:sz w:val="20"/>
          <w:szCs w:val="20"/>
          <w:lang w:eastAsia="ar-SA"/>
        </w:rPr>
        <w:t xml:space="preserve"> “… </w:t>
      </w:r>
      <w:r w:rsidRPr="00BE6D68">
        <w:rPr>
          <w:rFonts w:ascii="Tahoma" w:hAnsi="Tahoma" w:cs="Tahoma"/>
          <w:i/>
          <w:sz w:val="20"/>
          <w:szCs w:val="20"/>
          <w:lang w:eastAsia="ar-SA"/>
        </w:rPr>
        <w:t xml:space="preserve">al fine di esercitare il diritto di accesso riguardo a informazioni contenenti eventuali segreti tecnici o commerciali, </w:t>
      </w:r>
      <w:r w:rsidRPr="00BE6D68">
        <w:rPr>
          <w:rFonts w:ascii="Tahoma" w:hAnsi="Tahoma" w:cs="Tahoma"/>
          <w:b/>
          <w:i/>
          <w:sz w:val="20"/>
          <w:szCs w:val="20"/>
          <w:u w:val="single"/>
          <w:lang w:eastAsia="ar-SA"/>
        </w:rPr>
        <w:t>è essenziale dimostrare non già un generico interesse alla tutela dei propri interessi giuridicamente rilevanti, ma la concreta necessità (da riguardarsi, restrittivamente, in termini di stretta indispensabilità) di utilizzo della documentazione in uno specifico giudizio</w:t>
      </w:r>
      <w:r w:rsidRPr="00BE6D68">
        <w:rPr>
          <w:rFonts w:ascii="Tahoma" w:hAnsi="Tahoma" w:cs="Tahoma"/>
          <w:sz w:val="20"/>
          <w:szCs w:val="20"/>
          <w:lang w:eastAsia="ar-SA"/>
        </w:rPr>
        <w:t xml:space="preserve">”, tenuto conto che “… </w:t>
      </w:r>
      <w:r w:rsidRPr="00BE6D68">
        <w:rPr>
          <w:rFonts w:ascii="Tahoma" w:hAnsi="Tahoma" w:cs="Tahoma"/>
          <w:b/>
          <w:i/>
          <w:sz w:val="20"/>
          <w:szCs w:val="20"/>
          <w:u w:val="single"/>
          <w:lang w:eastAsia="ar-SA"/>
        </w:rPr>
        <w:t>la mera intenzione di verificare e sondare l’eventuale opportunità di proporre ricorso giurisdizionale… non legittima un accesso meramente esplorativo a informazioni riservate, perché difetta la dimostrazione della specifica e concreta indispensabilità a fini di giustizia</w:t>
      </w:r>
      <w:r w:rsidRPr="00BE6D68">
        <w:rPr>
          <w:rFonts w:ascii="Tahoma" w:hAnsi="Tahoma" w:cs="Tahoma"/>
          <w:sz w:val="20"/>
          <w:szCs w:val="20"/>
          <w:lang w:eastAsia="ar-SA"/>
        </w:rPr>
        <w:t>” (Cons. Stato, Sez. V, sent. n. 64/2020).</w:t>
      </w:r>
    </w:p>
    <w:p w14:paraId="5F276D04" w14:textId="77777777" w:rsidR="00BE6D68" w:rsidRPr="00BE6D68" w:rsidRDefault="00BE6D68" w:rsidP="00BE6D68">
      <w:pPr>
        <w:shd w:val="clear" w:color="auto" w:fill="BDD6EE"/>
        <w:suppressAutoHyphens/>
        <w:ind w:left="426"/>
        <w:jc w:val="both"/>
        <w:rPr>
          <w:rFonts w:ascii="Tahoma" w:hAnsi="Tahoma" w:cs="Tahoma"/>
          <w:sz w:val="20"/>
          <w:szCs w:val="20"/>
          <w:lang w:eastAsia="ar-SA"/>
        </w:rPr>
      </w:pPr>
      <w:r w:rsidRPr="00BE6D68">
        <w:rPr>
          <w:rFonts w:ascii="Tahoma" w:hAnsi="Tahoma" w:cs="Tahoma"/>
          <w:sz w:val="20"/>
          <w:szCs w:val="20"/>
          <w:lang w:eastAsia="ar-SA"/>
        </w:rPr>
        <w:t>Si precisa che in caso di richiesta di accesso agli atti della presente procedura di affidamento, le previsioni di cui al presente paragrafo costituiscono comunicazione ai sensi dell'art.3 del DPR 184/2006.</w:t>
      </w:r>
    </w:p>
    <w:p w14:paraId="068E1F1B" w14:textId="77777777" w:rsidR="00BE6D68" w:rsidRPr="00BE6D68" w:rsidRDefault="00BE6D68" w:rsidP="00BE6D68">
      <w:pPr>
        <w:pStyle w:val="Rientrocorpodeltesto"/>
        <w:widowControl w:val="0"/>
        <w:spacing w:after="0"/>
        <w:ind w:left="0"/>
        <w:jc w:val="both"/>
        <w:rPr>
          <w:rFonts w:ascii="Tahoma" w:hAnsi="Tahoma" w:cs="Tahoma"/>
          <w:sz w:val="20"/>
          <w:szCs w:val="20"/>
        </w:rPr>
      </w:pPr>
      <w:r w:rsidRPr="00BE6D68">
        <w:rPr>
          <w:rFonts w:ascii="Tahoma" w:hAnsi="Tahoma" w:cs="Tahoma"/>
          <w:sz w:val="20"/>
          <w:szCs w:val="20"/>
          <w:lang w:val="it-IT"/>
        </w:rPr>
        <w:t xml:space="preserve"> </w:t>
      </w:r>
    </w:p>
    <w:p w14:paraId="154C0177" w14:textId="77777777" w:rsidR="00BE6D68" w:rsidRPr="00BE6D68" w:rsidRDefault="00BE6D68" w:rsidP="00241D4B">
      <w:pPr>
        <w:pStyle w:val="sche3"/>
        <w:numPr>
          <w:ilvl w:val="0"/>
          <w:numId w:val="2"/>
        </w:numPr>
        <w:tabs>
          <w:tab w:val="left" w:pos="0"/>
        </w:tabs>
        <w:rPr>
          <w:rFonts w:ascii="Tahoma" w:hAnsi="Tahoma" w:cs="Tahoma"/>
          <w:lang w:val="it-IT"/>
        </w:rPr>
      </w:pPr>
      <w:r w:rsidRPr="00BE6D68">
        <w:rPr>
          <w:rFonts w:ascii="Tahoma" w:hAnsi="Tahoma" w:cs="Tahoma"/>
          <w:lang w:val="it-IT"/>
        </w:rPr>
        <w:t xml:space="preserve">di essere informato ai sensi e per gli effetti dell’art. 13 del Regolamento UE 2016/679, sul trattamento dei dati personali e di essere consapevole che i dati personali, anche giudiziari, raccolti saranno trattati, anche con strumenti informatici, esclusivamente nell’ambito della presente gara e per le finalità ivi descritte, e di essere stato informato circa i diritti di cui agli artt. da </w:t>
      </w:r>
      <w:smartTag w:uri="urn:schemas-microsoft-com:office:smarttags" w:element="metricconverter">
        <w:smartTagPr>
          <w:attr w:name="ProductID" w:val="15 a"/>
        </w:smartTagPr>
        <w:r w:rsidRPr="00BE6D68">
          <w:rPr>
            <w:rFonts w:ascii="Tahoma" w:hAnsi="Tahoma" w:cs="Tahoma"/>
            <w:lang w:val="it-IT"/>
          </w:rPr>
          <w:t>15 a</w:t>
        </w:r>
      </w:smartTag>
      <w:r w:rsidRPr="00BE6D68">
        <w:rPr>
          <w:rFonts w:ascii="Tahoma" w:hAnsi="Tahoma" w:cs="Tahoma"/>
          <w:lang w:val="it-IT"/>
        </w:rPr>
        <w:t xml:space="preserve"> 23 del Regolamento UE 2016/679; </w:t>
      </w:r>
    </w:p>
    <w:p w14:paraId="1FE0DD9E" w14:textId="77777777" w:rsidR="00BE6D68" w:rsidRPr="00BE6D68" w:rsidRDefault="00BE6D68" w:rsidP="00BE6D68">
      <w:pPr>
        <w:pStyle w:val="Rientrocorpodeltesto"/>
        <w:widowControl w:val="0"/>
        <w:spacing w:after="0"/>
        <w:ind w:left="0"/>
        <w:jc w:val="both"/>
        <w:rPr>
          <w:rFonts w:ascii="Tahoma" w:hAnsi="Tahoma" w:cs="Tahoma"/>
          <w:sz w:val="20"/>
          <w:szCs w:val="20"/>
        </w:rPr>
      </w:pPr>
    </w:p>
    <w:p w14:paraId="10A2B065" w14:textId="77777777" w:rsidR="00BE6D68" w:rsidRPr="00BE6D68" w:rsidRDefault="00BE6D68" w:rsidP="00241D4B">
      <w:pPr>
        <w:pStyle w:val="sche3"/>
        <w:numPr>
          <w:ilvl w:val="0"/>
          <w:numId w:val="2"/>
        </w:numPr>
        <w:tabs>
          <w:tab w:val="left" w:pos="0"/>
        </w:tabs>
        <w:rPr>
          <w:rFonts w:ascii="Tahoma" w:hAnsi="Tahoma" w:cs="Tahoma"/>
        </w:rPr>
      </w:pPr>
      <w:r w:rsidRPr="00BE6D68">
        <w:rPr>
          <w:rFonts w:ascii="Tahoma" w:hAnsi="Tahoma" w:cs="Tahoma"/>
          <w:lang w:val="it-IT"/>
        </w:rPr>
        <w:t>di impegnarsi a mantenere ferma la propria offerta per 6 (sei) mesi dalla data di scadenza del termine di presentazione delle offerte;</w:t>
      </w:r>
    </w:p>
    <w:p w14:paraId="4C55DCCC" w14:textId="77777777" w:rsidR="00BE6D68" w:rsidRPr="00BE6D68" w:rsidRDefault="00BE6D68" w:rsidP="00BE6D68">
      <w:pPr>
        <w:pStyle w:val="Rientrocorpodeltesto"/>
        <w:widowControl w:val="0"/>
        <w:spacing w:after="0"/>
        <w:ind w:left="0"/>
        <w:jc w:val="both"/>
        <w:rPr>
          <w:rFonts w:ascii="Tahoma" w:hAnsi="Tahoma" w:cs="Tahoma"/>
          <w:sz w:val="20"/>
          <w:szCs w:val="20"/>
        </w:rPr>
      </w:pPr>
    </w:p>
    <w:p w14:paraId="15044A3D" w14:textId="77777777" w:rsidR="00BE6D68" w:rsidRPr="00BE6D68" w:rsidRDefault="00BE6D68" w:rsidP="00241D4B">
      <w:pPr>
        <w:pStyle w:val="sche3"/>
        <w:numPr>
          <w:ilvl w:val="0"/>
          <w:numId w:val="2"/>
        </w:numPr>
        <w:tabs>
          <w:tab w:val="left" w:pos="0"/>
        </w:tabs>
        <w:rPr>
          <w:rFonts w:ascii="Tahoma" w:hAnsi="Tahoma" w:cs="Tahoma"/>
        </w:rPr>
      </w:pPr>
      <w:r w:rsidRPr="00BE6D68">
        <w:rPr>
          <w:rFonts w:ascii="Tahoma" w:hAnsi="Tahoma" w:cs="Tahoma"/>
        </w:rPr>
        <w:t>(</w:t>
      </w:r>
      <w:r w:rsidRPr="00BE6D68">
        <w:rPr>
          <w:rFonts w:ascii="Tahoma" w:hAnsi="Tahoma" w:cs="Tahoma"/>
          <w:b/>
          <w:bCs/>
          <w:i/>
          <w:color w:val="2E74B5"/>
        </w:rPr>
        <w:t>barrare la casella e completare se di interesse</w:t>
      </w:r>
      <w:r w:rsidRPr="00BE6D68">
        <w:rPr>
          <w:rFonts w:ascii="Tahoma" w:hAnsi="Tahoma" w:cs="Tahoma"/>
          <w:bCs/>
          <w:i/>
        </w:rPr>
        <w:t>)</w:t>
      </w:r>
      <w:r w:rsidRPr="00BE6D68">
        <w:rPr>
          <w:rFonts w:ascii="Tahoma" w:hAnsi="Tahoma" w:cs="Tahoma"/>
        </w:rPr>
        <w:t xml:space="preserve">        </w:t>
      </w:r>
    </w:p>
    <w:p w14:paraId="60A0CE9D" w14:textId="77777777" w:rsidR="00BE6D68" w:rsidRPr="00BE6D68" w:rsidRDefault="00BE6D68" w:rsidP="00BE6D68">
      <w:pPr>
        <w:widowControl w:val="0"/>
        <w:ind w:left="-567"/>
        <w:jc w:val="both"/>
        <w:rPr>
          <w:rFonts w:ascii="Tahoma" w:hAnsi="Tahoma" w:cs="Tahoma"/>
          <w:sz w:val="20"/>
          <w:szCs w:val="20"/>
          <w:lang w:val="x-none" w:eastAsia="x-none"/>
        </w:rPr>
      </w:pPr>
    </w:p>
    <w:p w14:paraId="14234FAE" w14:textId="77777777" w:rsidR="00BE6D68" w:rsidRPr="00BE6D68" w:rsidRDefault="00BE6D68" w:rsidP="00BE6D68">
      <w:pPr>
        <w:widowControl w:val="0"/>
        <w:ind w:left="-567"/>
        <w:jc w:val="both"/>
        <w:rPr>
          <w:rFonts w:ascii="Tahoma" w:hAnsi="Tahoma" w:cs="Tahoma"/>
          <w:sz w:val="20"/>
          <w:szCs w:val="20"/>
          <w:lang w:val="x-none" w:eastAsia="x-none"/>
        </w:rPr>
      </w:pPr>
    </w:p>
    <w:p w14:paraId="29B4763E" w14:textId="39D4CD00" w:rsidR="00BE6D68" w:rsidRPr="00BE6D68" w:rsidRDefault="00BE6D68" w:rsidP="00BE6D68">
      <w:pPr>
        <w:widowControl w:val="0"/>
        <w:ind w:left="-567"/>
        <w:jc w:val="both"/>
        <w:rPr>
          <w:rFonts w:ascii="Tahoma" w:hAnsi="Tahoma" w:cs="Tahoma"/>
          <w:sz w:val="20"/>
          <w:szCs w:val="20"/>
          <w:lang w:eastAsia="x-none"/>
        </w:rPr>
      </w:pPr>
      <w:r w:rsidRPr="00BE6D68">
        <w:rPr>
          <w:rFonts w:ascii="Tahoma" w:hAnsi="Tahoma" w:cs="Tahoma"/>
          <w:noProof/>
          <w:sz w:val="20"/>
          <w:szCs w:val="20"/>
        </w:rPr>
        <mc:AlternateContent>
          <mc:Choice Requires="wps">
            <w:drawing>
              <wp:anchor distT="0" distB="0" distL="114300" distR="114300" simplePos="0" relativeHeight="251673088" behindDoc="0" locked="0" layoutInCell="1" allowOverlap="1" wp14:anchorId="4EC5B333" wp14:editId="0761465B">
                <wp:simplePos x="0" y="0"/>
                <wp:positionH relativeFrom="column">
                  <wp:posOffset>0</wp:posOffset>
                </wp:positionH>
                <wp:positionV relativeFrom="paragraph">
                  <wp:posOffset>5715</wp:posOffset>
                </wp:positionV>
                <wp:extent cx="161925" cy="152400"/>
                <wp:effectExtent l="0" t="0" r="28575" b="1905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0B5C2" id="Rettangolo 2" o:spid="_x0000_s1026" style="position:absolute;margin-left:0;margin-top:.4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"/>
            </w:pict>
          </mc:Fallback>
        </mc:AlternateContent>
      </w:r>
      <w:r w:rsidRPr="00BE6D68">
        <w:rPr>
          <w:rFonts w:ascii="Tahoma" w:hAnsi="Tahoma" w:cs="Tahoma"/>
          <w:sz w:val="20"/>
          <w:szCs w:val="20"/>
          <w:lang w:val="x-none" w:eastAsia="x-none"/>
        </w:rPr>
        <w:t xml:space="preserve">                  </w:t>
      </w:r>
      <w:r w:rsidRPr="00BE6D68">
        <w:rPr>
          <w:rFonts w:ascii="Tahoma" w:hAnsi="Tahoma" w:cs="Tahoma"/>
          <w:sz w:val="20"/>
          <w:szCs w:val="20"/>
          <w:lang w:eastAsia="x-none"/>
        </w:rPr>
        <w:t xml:space="preserve">di aver versato l’imposta di bollo mediante marca da bollo da € 16,00 n. ……………….. emessa in data </w:t>
      </w:r>
    </w:p>
    <w:p w14:paraId="0B28EC90" w14:textId="6C1FDC0F" w:rsidR="00BE6D68" w:rsidRPr="00BE6D68" w:rsidRDefault="00BE6D68" w:rsidP="00BE6D68">
      <w:pPr>
        <w:widowControl w:val="0"/>
        <w:ind w:left="-567"/>
        <w:jc w:val="both"/>
        <w:rPr>
          <w:rFonts w:ascii="Tahoma" w:hAnsi="Tahoma" w:cs="Tahoma"/>
          <w:sz w:val="20"/>
          <w:szCs w:val="20"/>
          <w:lang w:eastAsia="x-none"/>
        </w:rPr>
      </w:pPr>
      <w:r w:rsidRPr="00BE6D68">
        <w:rPr>
          <w:rFonts w:ascii="Tahoma" w:hAnsi="Tahoma" w:cs="Tahoma"/>
          <w:sz w:val="20"/>
          <w:szCs w:val="20"/>
          <w:lang w:eastAsia="x-none"/>
        </w:rPr>
        <w:t xml:space="preserve">                   , conservata agli atti dall’operatore per il termine di decadenza triennale previsto  per </w:t>
      </w:r>
    </w:p>
    <w:p w14:paraId="3C080117" w14:textId="40EC9DD4" w:rsidR="00BE6D68" w:rsidRPr="00BE6D68" w:rsidRDefault="00BE6D68" w:rsidP="00BE6D68">
      <w:pPr>
        <w:widowControl w:val="0"/>
        <w:ind w:left="-567"/>
        <w:jc w:val="both"/>
        <w:rPr>
          <w:rFonts w:ascii="Tahoma" w:hAnsi="Tahoma" w:cs="Tahoma"/>
          <w:sz w:val="20"/>
          <w:szCs w:val="20"/>
          <w:lang w:eastAsia="x-none"/>
        </w:rPr>
      </w:pPr>
      <w:r w:rsidRPr="00BE6D68">
        <w:rPr>
          <w:rFonts w:ascii="Tahoma" w:hAnsi="Tahoma" w:cs="Tahoma"/>
          <w:sz w:val="20"/>
          <w:szCs w:val="20"/>
          <w:lang w:eastAsia="x-none"/>
        </w:rPr>
        <w:t xml:space="preserve">                   l’accertamento  da  parte  dell’Amministrazione  finanziaria (art. 37 D.P.R. 642/72), la quale non potrà </w:t>
      </w:r>
    </w:p>
    <w:p w14:paraId="1A1EB2B7" w14:textId="77777777" w:rsidR="00BE6D68" w:rsidRPr="00BE6D68" w:rsidRDefault="00BE6D68" w:rsidP="00BE6D68">
      <w:pPr>
        <w:widowControl w:val="0"/>
        <w:ind w:left="-567"/>
        <w:jc w:val="both"/>
        <w:rPr>
          <w:rFonts w:ascii="Tahoma" w:hAnsi="Tahoma" w:cs="Tahoma"/>
          <w:sz w:val="20"/>
          <w:szCs w:val="20"/>
          <w:lang w:eastAsia="x-none"/>
        </w:rPr>
      </w:pPr>
      <w:r w:rsidRPr="00BE6D68">
        <w:rPr>
          <w:rFonts w:ascii="Tahoma" w:hAnsi="Tahoma" w:cs="Tahoma"/>
          <w:sz w:val="20"/>
          <w:szCs w:val="20"/>
          <w:lang w:eastAsia="x-none"/>
        </w:rPr>
        <w:t xml:space="preserve">                  essere ulteriormente utilizzata;</w:t>
      </w:r>
    </w:p>
    <w:p w14:paraId="26BAC46A" w14:textId="2F632C39" w:rsidR="00BE6D68" w:rsidRPr="00BE6D68" w:rsidRDefault="00BE6D68" w:rsidP="00BE6D68">
      <w:pPr>
        <w:widowControl w:val="0"/>
        <w:ind w:left="-567"/>
        <w:jc w:val="both"/>
        <w:rPr>
          <w:rFonts w:ascii="Tahoma" w:hAnsi="Tahoma" w:cs="Tahoma"/>
          <w:sz w:val="20"/>
          <w:szCs w:val="20"/>
          <w:lang w:eastAsia="x-none"/>
        </w:rPr>
      </w:pPr>
      <w:r w:rsidRPr="00BE6D68">
        <w:rPr>
          <w:rFonts w:ascii="Tahoma" w:hAnsi="Tahoma" w:cs="Tahoma"/>
          <w:noProof/>
          <w:sz w:val="20"/>
          <w:szCs w:val="20"/>
        </w:rPr>
        <mc:AlternateContent>
          <mc:Choice Requires="wps">
            <w:drawing>
              <wp:anchor distT="0" distB="0" distL="114300" distR="114300" simplePos="0" relativeHeight="251674112" behindDoc="0" locked="0" layoutInCell="1" allowOverlap="1" wp14:anchorId="117890E9" wp14:editId="5F8FEC25">
                <wp:simplePos x="0" y="0"/>
                <wp:positionH relativeFrom="column">
                  <wp:posOffset>9525</wp:posOffset>
                </wp:positionH>
                <wp:positionV relativeFrom="paragraph">
                  <wp:posOffset>13970</wp:posOffset>
                </wp:positionV>
                <wp:extent cx="161925" cy="152400"/>
                <wp:effectExtent l="0" t="0" r="28575" b="1905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30ACB" id="Rettangolo 1" o:spid="_x0000_s1026" style="position:absolute;margin-left:.75pt;margin-top:1.1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"/>
            </w:pict>
          </mc:Fallback>
        </mc:AlternateContent>
      </w:r>
      <w:r w:rsidRPr="00BE6D68">
        <w:rPr>
          <w:rFonts w:ascii="Tahoma" w:hAnsi="Tahoma" w:cs="Tahoma"/>
          <w:sz w:val="20"/>
          <w:szCs w:val="20"/>
          <w:lang w:eastAsia="x-none"/>
        </w:rPr>
        <w:t xml:space="preserve">                  </w:t>
      </w:r>
      <w:r w:rsidRPr="00BE6D68">
        <w:rPr>
          <w:rFonts w:ascii="Tahoma" w:hAnsi="Tahoma" w:cs="Tahoma"/>
          <w:sz w:val="20"/>
          <w:szCs w:val="20"/>
          <w:lang w:val="x-none" w:eastAsia="x-none"/>
        </w:rPr>
        <w:t>di essere esente dal versamento dell’imposta di bollo per le seguenti ragioni: ........</w:t>
      </w:r>
      <w:r w:rsidRPr="00BE6D68">
        <w:rPr>
          <w:rFonts w:ascii="Tahoma" w:hAnsi="Tahoma" w:cs="Tahoma"/>
          <w:sz w:val="20"/>
          <w:szCs w:val="20"/>
          <w:lang w:eastAsia="x-none"/>
        </w:rPr>
        <w:t>....................................</w:t>
      </w:r>
    </w:p>
    <w:p w14:paraId="660DD73E" w14:textId="77777777" w:rsidR="00BE6D68" w:rsidRPr="00BE6D68" w:rsidRDefault="00BE6D68" w:rsidP="00BE6D68">
      <w:pPr>
        <w:pStyle w:val="sche3"/>
        <w:tabs>
          <w:tab w:val="left" w:pos="0"/>
        </w:tabs>
        <w:spacing w:line="360" w:lineRule="auto"/>
        <w:ind w:left="360"/>
        <w:rPr>
          <w:rFonts w:ascii="Tahoma" w:hAnsi="Tahoma" w:cs="Tahoma"/>
        </w:rPr>
      </w:pPr>
      <w:r w:rsidRPr="00BE6D68">
        <w:rPr>
          <w:rFonts w:ascii="Tahoma" w:hAnsi="Tahoma" w:cs="Tahoma"/>
          <w:lang w:val="it-IT"/>
        </w:rPr>
        <w:t xml:space="preserve">                  ....................................................................................................................................................................... </w:t>
      </w:r>
      <w:r w:rsidRPr="00BE6D68">
        <w:rPr>
          <w:rFonts w:ascii="Tahoma" w:hAnsi="Tahoma" w:cs="Tahoma"/>
        </w:rPr>
        <w:t xml:space="preserve">   </w:t>
      </w:r>
    </w:p>
    <w:p w14:paraId="3C076354" w14:textId="77777777" w:rsidR="00BE6D68" w:rsidRPr="00BE6D68" w:rsidRDefault="00BE6D68" w:rsidP="00BE6D68">
      <w:pPr>
        <w:pStyle w:val="Rientrocorpodeltesto"/>
        <w:widowControl w:val="0"/>
        <w:spacing w:after="0"/>
        <w:ind w:left="-567"/>
        <w:jc w:val="both"/>
        <w:rPr>
          <w:rFonts w:ascii="Tahoma" w:hAnsi="Tahoma" w:cs="Tahoma"/>
          <w:sz w:val="20"/>
          <w:szCs w:val="20"/>
        </w:rPr>
      </w:pPr>
    </w:p>
    <w:p w14:paraId="708F81BE" w14:textId="020D23C5" w:rsidR="00BE6D68" w:rsidRPr="00BE6D68" w:rsidRDefault="00BE6D68" w:rsidP="00241D4B">
      <w:pPr>
        <w:pStyle w:val="sche3"/>
        <w:numPr>
          <w:ilvl w:val="0"/>
          <w:numId w:val="2"/>
        </w:numPr>
        <w:tabs>
          <w:tab w:val="left" w:pos="0"/>
        </w:tabs>
        <w:rPr>
          <w:rFonts w:ascii="Tahoma" w:hAnsi="Tahoma" w:cs="Tahoma"/>
          <w:b/>
          <w:bCs/>
          <w:i/>
          <w:iCs/>
          <w:lang w:val="it-IT"/>
        </w:rPr>
      </w:pPr>
      <w:r w:rsidRPr="00D33E4F">
        <w:rPr>
          <w:rFonts w:ascii="Tahoma" w:hAnsi="Tahoma" w:cs="Tahoma"/>
          <w:lang w:val="it-IT"/>
        </w:rPr>
        <w:t xml:space="preserve">di essere edotto degli obblighi derivanti dal Codice di Comportamento dei dipendenti pubblici approvato con Delibera di Giunta del Comune di </w:t>
      </w:r>
      <w:r w:rsidRPr="00A8449C">
        <w:rPr>
          <w:rFonts w:ascii="Tahoma" w:hAnsi="Tahoma" w:cs="Tahoma"/>
          <w:lang w:val="it-IT"/>
        </w:rPr>
        <w:t>Alseno n</w:t>
      </w:r>
      <w:r w:rsidR="00A8449C">
        <w:rPr>
          <w:rFonts w:ascii="Tahoma" w:hAnsi="Tahoma" w:cs="Tahoma"/>
          <w:lang w:val="it-IT"/>
        </w:rPr>
        <w:t>. 89</w:t>
      </w:r>
      <w:r w:rsidRPr="00A8449C">
        <w:rPr>
          <w:rFonts w:ascii="Tahoma" w:hAnsi="Tahoma" w:cs="Tahoma"/>
          <w:lang w:val="it-IT"/>
        </w:rPr>
        <w:t xml:space="preserve"> del </w:t>
      </w:r>
      <w:r w:rsidR="00A8449C">
        <w:rPr>
          <w:rFonts w:ascii="Tahoma" w:hAnsi="Tahoma" w:cs="Tahoma"/>
          <w:lang w:val="it-IT"/>
        </w:rPr>
        <w:t>28/12/2013 nonché del D.P.R. n. 62 del 16/04/2013</w:t>
      </w:r>
      <w:r w:rsidRPr="00A8449C">
        <w:rPr>
          <w:rFonts w:ascii="Tahoma" w:hAnsi="Tahoma" w:cs="Tahoma"/>
          <w:lang w:val="it-IT"/>
        </w:rPr>
        <w:t xml:space="preserve"> e</w:t>
      </w:r>
      <w:r w:rsidRPr="00D33E4F">
        <w:rPr>
          <w:rFonts w:ascii="Tahoma" w:hAnsi="Tahoma" w:cs="Tahoma"/>
          <w:lang w:val="it-IT"/>
        </w:rPr>
        <w:t xml:space="preserve"> si impegna, in caso di aggiudicazione, a osservare e far osservare ai propri dipendenti e collaboratori il suddetto codice, pena la risoluzione del contratto</w:t>
      </w:r>
      <w:r w:rsidR="00D33E4F">
        <w:rPr>
          <w:rFonts w:ascii="Tahoma" w:hAnsi="Tahoma" w:cs="Tahoma"/>
          <w:lang w:val="it-IT"/>
        </w:rPr>
        <w:t>;</w:t>
      </w:r>
    </w:p>
    <w:p w14:paraId="4C715CBE" w14:textId="77777777" w:rsidR="00BE6D68" w:rsidRPr="00BE6D68" w:rsidRDefault="00BE6D68" w:rsidP="00BE6D68">
      <w:pPr>
        <w:pStyle w:val="sche4"/>
        <w:tabs>
          <w:tab w:val="left" w:leader="dot" w:pos="8824"/>
          <w:tab w:val="left" w:pos="9214"/>
        </w:tabs>
        <w:rPr>
          <w:rFonts w:ascii="Tahoma" w:hAnsi="Tahoma" w:cs="Tahoma"/>
          <w:b/>
          <w:bCs/>
          <w:i/>
          <w:iCs/>
          <w:lang w:val="it-IT"/>
        </w:rPr>
      </w:pPr>
    </w:p>
    <w:p w14:paraId="33FFD5A4" w14:textId="77777777" w:rsidR="00BE6D68" w:rsidRPr="00BE6D68" w:rsidRDefault="00BE6D68" w:rsidP="00BE6D68">
      <w:pPr>
        <w:pStyle w:val="sche4"/>
        <w:tabs>
          <w:tab w:val="left" w:leader="dot" w:pos="8824"/>
          <w:tab w:val="left" w:pos="9214"/>
        </w:tabs>
        <w:rPr>
          <w:rFonts w:ascii="Tahoma" w:hAnsi="Tahoma" w:cs="Tahoma"/>
          <w:lang w:val="it-IT"/>
        </w:rPr>
      </w:pPr>
      <w:r w:rsidRPr="00BE6D68">
        <w:rPr>
          <w:rFonts w:ascii="Tahoma" w:hAnsi="Tahoma" w:cs="Tahoma"/>
          <w:lang w:val="it-IT"/>
        </w:rPr>
        <w:t>Luogo e data …………………………..</w:t>
      </w:r>
    </w:p>
    <w:p w14:paraId="78B3CEA4" w14:textId="77777777" w:rsidR="00BE6D68" w:rsidRPr="00BE6D68" w:rsidRDefault="00BE6D68" w:rsidP="00BE6D68">
      <w:pPr>
        <w:pStyle w:val="sche4"/>
        <w:ind w:left="-567" w:right="-568"/>
        <w:jc w:val="center"/>
        <w:rPr>
          <w:rFonts w:ascii="Tahoma" w:hAnsi="Tahoma" w:cs="Tahoma"/>
          <w:i/>
          <w:lang w:val="it-IT"/>
        </w:rPr>
      </w:pPr>
      <w:r w:rsidRPr="00BE6D68">
        <w:rPr>
          <w:rFonts w:ascii="Tahoma" w:hAnsi="Tahoma" w:cs="Tahoma"/>
          <w:i/>
          <w:lang w:val="it-IT"/>
        </w:rPr>
        <w:t xml:space="preserve">        </w:t>
      </w:r>
      <w:r w:rsidRPr="00BE6D68">
        <w:rPr>
          <w:rFonts w:ascii="Tahoma" w:hAnsi="Tahoma" w:cs="Tahoma"/>
          <w:i/>
          <w:lang w:val="it-IT"/>
        </w:rPr>
        <w:tab/>
      </w:r>
      <w:r w:rsidRPr="00BE6D68">
        <w:rPr>
          <w:rFonts w:ascii="Tahoma" w:hAnsi="Tahoma" w:cs="Tahoma"/>
          <w:i/>
          <w:lang w:val="it-IT"/>
        </w:rPr>
        <w:tab/>
      </w:r>
      <w:r w:rsidRPr="00BE6D68">
        <w:rPr>
          <w:rFonts w:ascii="Tahoma" w:hAnsi="Tahoma" w:cs="Tahoma"/>
          <w:i/>
          <w:lang w:val="it-IT"/>
        </w:rPr>
        <w:tab/>
      </w:r>
      <w:r w:rsidRPr="00BE6D68">
        <w:rPr>
          <w:rFonts w:ascii="Tahoma" w:hAnsi="Tahoma" w:cs="Tahoma"/>
          <w:i/>
          <w:lang w:val="it-IT"/>
        </w:rPr>
        <w:tab/>
      </w:r>
      <w:r w:rsidRPr="00BE6D68">
        <w:rPr>
          <w:rFonts w:ascii="Tahoma" w:hAnsi="Tahoma" w:cs="Tahoma"/>
          <w:i/>
          <w:lang w:val="it-IT"/>
        </w:rPr>
        <w:tab/>
      </w:r>
      <w:r w:rsidRPr="00BE6D68">
        <w:rPr>
          <w:rFonts w:ascii="Tahoma" w:hAnsi="Tahoma" w:cs="Tahoma"/>
          <w:i/>
          <w:lang w:val="it-IT"/>
        </w:rPr>
        <w:tab/>
        <w:t>FIRMATO DIGITALMENTE</w:t>
      </w:r>
    </w:p>
    <w:p w14:paraId="250B5028" w14:textId="77777777" w:rsidR="00BE6D68" w:rsidRPr="00BE6D68" w:rsidRDefault="00BE6D68" w:rsidP="00BE6D68">
      <w:pPr>
        <w:rPr>
          <w:rFonts w:ascii="Tahoma" w:hAnsi="Tahoma" w:cs="Tahoma"/>
          <w:sz w:val="20"/>
          <w:szCs w:val="20"/>
        </w:rPr>
      </w:pPr>
      <w:r w:rsidRPr="00BE6D68">
        <w:rPr>
          <w:rFonts w:ascii="Tahoma" w:hAnsi="Tahoma" w:cs="Tahoma"/>
          <w:i/>
          <w:sz w:val="20"/>
          <w:szCs w:val="20"/>
        </w:rPr>
        <w:t xml:space="preserve">                                                                          </w:t>
      </w:r>
      <w:r w:rsidRPr="00BE6D68">
        <w:rPr>
          <w:rFonts w:ascii="Tahoma" w:hAnsi="Tahoma" w:cs="Tahoma"/>
          <w:i/>
          <w:sz w:val="20"/>
          <w:szCs w:val="20"/>
        </w:rPr>
        <w:tab/>
      </w:r>
      <w:r w:rsidRPr="00BE6D68">
        <w:rPr>
          <w:rFonts w:ascii="Tahoma" w:hAnsi="Tahoma" w:cs="Tahoma"/>
          <w:i/>
          <w:sz w:val="20"/>
          <w:szCs w:val="20"/>
        </w:rPr>
        <w:tab/>
        <w:t>_________________________</w:t>
      </w:r>
    </w:p>
    <w:p w14:paraId="223B6A4B" w14:textId="77777777" w:rsidR="00C87518" w:rsidRPr="00BE6D68" w:rsidRDefault="00C87518">
      <w:pPr>
        <w:rPr>
          <w:rFonts w:ascii="Tahoma" w:hAnsi="Tahoma" w:cs="Tahoma"/>
          <w:sz w:val="20"/>
          <w:szCs w:val="20"/>
        </w:rPr>
      </w:pPr>
    </w:p>
    <w:sectPr w:rsidR="00C87518" w:rsidRPr="00BE6D6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87C7A"/>
    <w:multiLevelType w:val="hybridMultilevel"/>
    <w:tmpl w:val="72CEA326"/>
    <w:lvl w:ilvl="0" w:tplc="04100005">
      <w:start w:val="1"/>
      <w:numFmt w:val="bullet"/>
      <w:lvlText w:val=""/>
      <w:lvlJc w:val="left"/>
      <w:pPr>
        <w:ind w:left="0" w:hanging="360"/>
      </w:pPr>
      <w:rPr>
        <w:rFonts w:ascii="Wingdings" w:hAnsi="Wingdings" w:hint="default"/>
      </w:rPr>
    </w:lvl>
    <w:lvl w:ilvl="1" w:tplc="04100003">
      <w:start w:val="1"/>
      <w:numFmt w:val="bullet"/>
      <w:lvlText w:val="o"/>
      <w:lvlJc w:val="left"/>
      <w:pPr>
        <w:ind w:left="720" w:hanging="360"/>
      </w:pPr>
      <w:rPr>
        <w:rFonts w:ascii="Courier New" w:hAnsi="Courier New" w:cs="Courier New" w:hint="default"/>
      </w:rPr>
    </w:lvl>
    <w:lvl w:ilvl="2" w:tplc="04100005">
      <w:start w:val="1"/>
      <w:numFmt w:val="bullet"/>
      <w:lvlText w:val=""/>
      <w:lvlJc w:val="left"/>
      <w:pPr>
        <w:ind w:left="1440" w:hanging="360"/>
      </w:pPr>
      <w:rPr>
        <w:rFonts w:ascii="Wingdings" w:hAnsi="Wingdings" w:hint="default"/>
      </w:rPr>
    </w:lvl>
    <w:lvl w:ilvl="3" w:tplc="04100001">
      <w:start w:val="1"/>
      <w:numFmt w:val="bullet"/>
      <w:lvlText w:val=""/>
      <w:lvlJc w:val="left"/>
      <w:pPr>
        <w:ind w:left="2160" w:hanging="360"/>
      </w:pPr>
      <w:rPr>
        <w:rFonts w:ascii="Symbol" w:hAnsi="Symbol" w:hint="default"/>
      </w:rPr>
    </w:lvl>
    <w:lvl w:ilvl="4" w:tplc="04100003">
      <w:start w:val="1"/>
      <w:numFmt w:val="bullet"/>
      <w:lvlText w:val="o"/>
      <w:lvlJc w:val="left"/>
      <w:pPr>
        <w:ind w:left="2880" w:hanging="360"/>
      </w:pPr>
      <w:rPr>
        <w:rFonts w:ascii="Courier New" w:hAnsi="Courier New" w:cs="Courier New" w:hint="default"/>
      </w:rPr>
    </w:lvl>
    <w:lvl w:ilvl="5" w:tplc="04100005">
      <w:start w:val="1"/>
      <w:numFmt w:val="bullet"/>
      <w:lvlText w:val=""/>
      <w:lvlJc w:val="left"/>
      <w:pPr>
        <w:ind w:left="3600" w:hanging="360"/>
      </w:pPr>
      <w:rPr>
        <w:rFonts w:ascii="Wingdings" w:hAnsi="Wingdings" w:hint="default"/>
      </w:rPr>
    </w:lvl>
    <w:lvl w:ilvl="6" w:tplc="04100001">
      <w:start w:val="1"/>
      <w:numFmt w:val="bullet"/>
      <w:lvlText w:val=""/>
      <w:lvlJc w:val="left"/>
      <w:pPr>
        <w:ind w:left="4320" w:hanging="360"/>
      </w:pPr>
      <w:rPr>
        <w:rFonts w:ascii="Symbol" w:hAnsi="Symbol" w:hint="default"/>
      </w:rPr>
    </w:lvl>
    <w:lvl w:ilvl="7" w:tplc="04100003">
      <w:start w:val="1"/>
      <w:numFmt w:val="bullet"/>
      <w:lvlText w:val="o"/>
      <w:lvlJc w:val="left"/>
      <w:pPr>
        <w:ind w:left="5040" w:hanging="360"/>
      </w:pPr>
      <w:rPr>
        <w:rFonts w:ascii="Courier New" w:hAnsi="Courier New" w:cs="Courier New" w:hint="default"/>
      </w:rPr>
    </w:lvl>
    <w:lvl w:ilvl="8" w:tplc="04100005">
      <w:start w:val="1"/>
      <w:numFmt w:val="bullet"/>
      <w:lvlText w:val=""/>
      <w:lvlJc w:val="left"/>
      <w:pPr>
        <w:ind w:left="5760" w:hanging="360"/>
      </w:pPr>
      <w:rPr>
        <w:rFonts w:ascii="Wingdings" w:hAnsi="Wingdings" w:hint="default"/>
      </w:rPr>
    </w:lvl>
  </w:abstractNum>
  <w:abstractNum w:abstractNumId="1" w15:restartNumberingAfterBreak="0">
    <w:nsid w:val="1FFF34D7"/>
    <w:multiLevelType w:val="hybridMultilevel"/>
    <w:tmpl w:val="9FC26840"/>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B1743DF"/>
    <w:multiLevelType w:val="hybridMultilevel"/>
    <w:tmpl w:val="F1641AC6"/>
    <w:lvl w:ilvl="0" w:tplc="04100005">
      <w:start w:val="1"/>
      <w:numFmt w:val="bullet"/>
      <w:lvlText w:val=""/>
      <w:lvlJc w:val="left"/>
      <w:pPr>
        <w:ind w:left="1146" w:hanging="360"/>
      </w:pPr>
      <w:rPr>
        <w:rFonts w:ascii="Wingdings" w:hAnsi="Wingdings" w:hint="default"/>
      </w:rPr>
    </w:lvl>
    <w:lvl w:ilvl="1" w:tplc="04100003">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start w:val="1"/>
      <w:numFmt w:val="bullet"/>
      <w:lvlText w:val=""/>
      <w:lvlJc w:val="left"/>
      <w:pPr>
        <w:ind w:left="3306" w:hanging="360"/>
      </w:pPr>
      <w:rPr>
        <w:rFonts w:ascii="Symbol" w:hAnsi="Symbol" w:hint="default"/>
      </w:rPr>
    </w:lvl>
    <w:lvl w:ilvl="4" w:tplc="04100003">
      <w:start w:val="1"/>
      <w:numFmt w:val="bullet"/>
      <w:lvlText w:val="o"/>
      <w:lvlJc w:val="left"/>
      <w:pPr>
        <w:ind w:left="4026" w:hanging="360"/>
      </w:pPr>
      <w:rPr>
        <w:rFonts w:ascii="Courier New" w:hAnsi="Courier New" w:cs="Courier New" w:hint="default"/>
      </w:rPr>
    </w:lvl>
    <w:lvl w:ilvl="5" w:tplc="04100005">
      <w:start w:val="1"/>
      <w:numFmt w:val="bullet"/>
      <w:lvlText w:val=""/>
      <w:lvlJc w:val="left"/>
      <w:pPr>
        <w:ind w:left="4746" w:hanging="360"/>
      </w:pPr>
      <w:rPr>
        <w:rFonts w:ascii="Wingdings" w:hAnsi="Wingdings" w:hint="default"/>
      </w:rPr>
    </w:lvl>
    <w:lvl w:ilvl="6" w:tplc="04100001">
      <w:start w:val="1"/>
      <w:numFmt w:val="bullet"/>
      <w:lvlText w:val=""/>
      <w:lvlJc w:val="left"/>
      <w:pPr>
        <w:ind w:left="5466" w:hanging="360"/>
      </w:pPr>
      <w:rPr>
        <w:rFonts w:ascii="Symbol" w:hAnsi="Symbol" w:hint="default"/>
      </w:rPr>
    </w:lvl>
    <w:lvl w:ilvl="7" w:tplc="04100003">
      <w:start w:val="1"/>
      <w:numFmt w:val="bullet"/>
      <w:lvlText w:val="o"/>
      <w:lvlJc w:val="left"/>
      <w:pPr>
        <w:ind w:left="6186" w:hanging="360"/>
      </w:pPr>
      <w:rPr>
        <w:rFonts w:ascii="Courier New" w:hAnsi="Courier New" w:cs="Courier New" w:hint="default"/>
      </w:rPr>
    </w:lvl>
    <w:lvl w:ilvl="8" w:tplc="04100005">
      <w:start w:val="1"/>
      <w:numFmt w:val="bullet"/>
      <w:lvlText w:val=""/>
      <w:lvlJc w:val="left"/>
      <w:pPr>
        <w:ind w:left="6906" w:hanging="360"/>
      </w:pPr>
      <w:rPr>
        <w:rFonts w:ascii="Wingdings" w:hAnsi="Wingdings" w:hint="default"/>
      </w:rPr>
    </w:lvl>
  </w:abstractNum>
  <w:abstractNum w:abstractNumId="3" w15:restartNumberingAfterBreak="0">
    <w:nsid w:val="39273AE2"/>
    <w:multiLevelType w:val="hybridMultilevel"/>
    <w:tmpl w:val="BAD86DEE"/>
    <w:lvl w:ilvl="0" w:tplc="DC52F432">
      <w:start w:val="1"/>
      <w:numFmt w:val="decimal"/>
      <w:lvlText w:val="%1)"/>
      <w:lvlJc w:val="left"/>
      <w:pPr>
        <w:ind w:left="360" w:hanging="360"/>
      </w:pPr>
      <w:rPr>
        <w:rFonts w:ascii="Times New Roman" w:hAnsi="Times New Roman" w:cs="Times New Roman" w:hint="default"/>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BBD28DD"/>
    <w:multiLevelType w:val="hybridMultilevel"/>
    <w:tmpl w:val="D040B8D6"/>
    <w:lvl w:ilvl="0" w:tplc="CC4AD7F0">
      <w:start w:val="6"/>
      <w:numFmt w:val="decimal"/>
      <w:lvlText w:val="%1)"/>
      <w:lvlJc w:val="left"/>
      <w:pPr>
        <w:ind w:left="360" w:hanging="360"/>
      </w:pPr>
      <w:rPr>
        <w:rFonts w:ascii="Times New Roman" w:hAnsi="Times New Roman" w:cs="Times New Roman" w:hint="default"/>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5F395E7C"/>
    <w:multiLevelType w:val="hybridMultilevel"/>
    <w:tmpl w:val="0A8601F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7A7B2099"/>
    <w:multiLevelType w:val="hybridMultilevel"/>
    <w:tmpl w:val="81808160"/>
    <w:lvl w:ilvl="0" w:tplc="04100005">
      <w:start w:val="1"/>
      <w:numFmt w:val="bullet"/>
      <w:lvlText w:val=""/>
      <w:lvlJc w:val="left"/>
      <w:pPr>
        <w:tabs>
          <w:tab w:val="num" w:pos="1440"/>
        </w:tabs>
        <w:ind w:left="1440" w:hanging="360"/>
      </w:pPr>
      <w:rPr>
        <w:rFonts w:ascii="Wingdings" w:hAnsi="Wingdings" w:hint="default"/>
      </w:rPr>
    </w:lvl>
    <w:lvl w:ilvl="1" w:tplc="04100003">
      <w:start w:val="1"/>
      <w:numFmt w:val="bullet"/>
      <w:lvlText w:val="o"/>
      <w:lvlJc w:val="left"/>
      <w:pPr>
        <w:tabs>
          <w:tab w:val="num" w:pos="2160"/>
        </w:tabs>
        <w:ind w:left="2160" w:hanging="360"/>
      </w:pPr>
      <w:rPr>
        <w:rFonts w:ascii="Courier New" w:hAnsi="Courier New" w:cs="Times New Roman" w:hint="default"/>
      </w:rPr>
    </w:lvl>
    <w:lvl w:ilvl="2" w:tplc="04100005">
      <w:start w:val="1"/>
      <w:numFmt w:val="bullet"/>
      <w:lvlText w:val=""/>
      <w:lvlJc w:val="left"/>
      <w:pPr>
        <w:tabs>
          <w:tab w:val="num" w:pos="2880"/>
        </w:tabs>
        <w:ind w:left="2880" w:hanging="360"/>
      </w:pPr>
      <w:rPr>
        <w:rFonts w:ascii="Wingdings" w:hAnsi="Wingdings" w:hint="default"/>
      </w:rPr>
    </w:lvl>
    <w:lvl w:ilvl="3" w:tplc="04100001">
      <w:start w:val="1"/>
      <w:numFmt w:val="bullet"/>
      <w:lvlText w:val=""/>
      <w:lvlJc w:val="left"/>
      <w:pPr>
        <w:tabs>
          <w:tab w:val="num" w:pos="3600"/>
        </w:tabs>
        <w:ind w:left="3600" w:hanging="360"/>
      </w:pPr>
      <w:rPr>
        <w:rFonts w:ascii="Symbol" w:hAnsi="Symbol" w:hint="default"/>
      </w:rPr>
    </w:lvl>
    <w:lvl w:ilvl="4" w:tplc="04100003">
      <w:start w:val="1"/>
      <w:numFmt w:val="bullet"/>
      <w:lvlText w:val="o"/>
      <w:lvlJc w:val="left"/>
      <w:pPr>
        <w:tabs>
          <w:tab w:val="num" w:pos="4320"/>
        </w:tabs>
        <w:ind w:left="4320" w:hanging="360"/>
      </w:pPr>
      <w:rPr>
        <w:rFonts w:ascii="Courier New" w:hAnsi="Courier New" w:cs="Times New Roman" w:hint="default"/>
      </w:rPr>
    </w:lvl>
    <w:lvl w:ilvl="5" w:tplc="04100005">
      <w:start w:val="1"/>
      <w:numFmt w:val="bullet"/>
      <w:lvlText w:val=""/>
      <w:lvlJc w:val="left"/>
      <w:pPr>
        <w:tabs>
          <w:tab w:val="num" w:pos="5040"/>
        </w:tabs>
        <w:ind w:left="5040" w:hanging="360"/>
      </w:pPr>
      <w:rPr>
        <w:rFonts w:ascii="Wingdings" w:hAnsi="Wingdings" w:hint="default"/>
      </w:rPr>
    </w:lvl>
    <w:lvl w:ilvl="6" w:tplc="04100001">
      <w:start w:val="1"/>
      <w:numFmt w:val="bullet"/>
      <w:lvlText w:val=""/>
      <w:lvlJc w:val="left"/>
      <w:pPr>
        <w:tabs>
          <w:tab w:val="num" w:pos="5760"/>
        </w:tabs>
        <w:ind w:left="5760" w:hanging="360"/>
      </w:pPr>
      <w:rPr>
        <w:rFonts w:ascii="Symbol" w:hAnsi="Symbol" w:hint="default"/>
      </w:rPr>
    </w:lvl>
    <w:lvl w:ilvl="7" w:tplc="04100003">
      <w:start w:val="1"/>
      <w:numFmt w:val="bullet"/>
      <w:lvlText w:val="o"/>
      <w:lvlJc w:val="left"/>
      <w:pPr>
        <w:tabs>
          <w:tab w:val="num" w:pos="6480"/>
        </w:tabs>
        <w:ind w:left="6480" w:hanging="360"/>
      </w:pPr>
      <w:rPr>
        <w:rFonts w:ascii="Courier New" w:hAnsi="Courier New" w:cs="Times New Roman" w:hint="default"/>
      </w:rPr>
    </w:lvl>
    <w:lvl w:ilvl="8" w:tplc="04100005">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7D1B3D03"/>
    <w:multiLevelType w:val="hybridMultilevel"/>
    <w:tmpl w:val="9B98BABA"/>
    <w:lvl w:ilvl="0" w:tplc="F0F6941C">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69091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9777142">
    <w:abstractNumId w:val="3"/>
  </w:num>
  <w:num w:numId="3" w16cid:durableId="1769041285">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9233751">
    <w:abstractNumId w:val="7"/>
  </w:num>
  <w:num w:numId="5" w16cid:durableId="1829710248">
    <w:abstractNumId w:val="1"/>
  </w:num>
  <w:num w:numId="6" w16cid:durableId="2124836155">
    <w:abstractNumId w:val="6"/>
  </w:num>
  <w:num w:numId="7" w16cid:durableId="1938512983">
    <w:abstractNumId w:val="0"/>
  </w:num>
  <w:num w:numId="8" w16cid:durableId="2019237277">
    <w:abstractNumId w:val="2"/>
  </w:num>
  <w:num w:numId="9" w16cid:durableId="1916208239">
    <w:abstractNumId w:val="5"/>
  </w:num>
  <w:num w:numId="10" w16cid:durableId="1161197732">
    <w:abstractNumId w:val="3"/>
  </w:num>
  <w:num w:numId="11" w16cid:durableId="19677313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D68"/>
    <w:rsid w:val="000E4DCA"/>
    <w:rsid w:val="00241D4B"/>
    <w:rsid w:val="0090485A"/>
    <w:rsid w:val="009F2450"/>
    <w:rsid w:val="00A012EC"/>
    <w:rsid w:val="00A8449C"/>
    <w:rsid w:val="00BE6D68"/>
    <w:rsid w:val="00C87518"/>
    <w:rsid w:val="00D33E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5DB83F0"/>
  <w15:chartTrackingRefBased/>
  <w15:docId w15:val="{EB9A55F9-8D1D-4368-AC3E-38C068AEC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6D68"/>
    <w:pPr>
      <w:spacing w:after="0" w:line="240" w:lineRule="auto"/>
    </w:pPr>
    <w:rPr>
      <w:rFonts w:ascii="Times New Roman" w:eastAsia="Times New Roman" w:hAnsi="Times New Roman" w:cs="Times New Roman"/>
      <w:sz w:val="24"/>
      <w:szCs w:val="24"/>
      <w:lang w:eastAsia="it-IT"/>
    </w:rPr>
  </w:style>
  <w:style w:type="paragraph" w:styleId="Titolo7">
    <w:name w:val="heading 7"/>
    <w:basedOn w:val="Normale"/>
    <w:next w:val="Normale"/>
    <w:link w:val="Titolo7Carattere"/>
    <w:semiHidden/>
    <w:unhideWhenUsed/>
    <w:qFormat/>
    <w:rsid w:val="00BE6D68"/>
    <w:pPr>
      <w:keepNext/>
      <w:autoSpaceDE w:val="0"/>
      <w:autoSpaceDN w:val="0"/>
      <w:adjustRightInd w:val="0"/>
      <w:jc w:val="center"/>
      <w:outlineLvl w:val="6"/>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semiHidden/>
    <w:rsid w:val="00BE6D68"/>
    <w:rPr>
      <w:rFonts w:ascii="Times New Roman" w:eastAsia="Times New Roman" w:hAnsi="Times New Roman" w:cs="Times New Roman"/>
      <w:i/>
      <w:iCs/>
      <w:sz w:val="24"/>
      <w:szCs w:val="24"/>
      <w:lang w:eastAsia="it-IT"/>
    </w:rPr>
  </w:style>
  <w:style w:type="character" w:styleId="Collegamentoipertestuale">
    <w:name w:val="Hyperlink"/>
    <w:uiPriority w:val="99"/>
    <w:semiHidden/>
    <w:unhideWhenUsed/>
    <w:rsid w:val="00BE6D68"/>
    <w:rPr>
      <w:color w:val="0000FF"/>
      <w:u w:val="single"/>
    </w:rPr>
  </w:style>
  <w:style w:type="paragraph" w:styleId="Rientrocorpodeltesto">
    <w:name w:val="Body Text Indent"/>
    <w:basedOn w:val="Normale"/>
    <w:link w:val="RientrocorpodeltestoCarattere"/>
    <w:uiPriority w:val="99"/>
    <w:semiHidden/>
    <w:unhideWhenUsed/>
    <w:rsid w:val="00BE6D68"/>
    <w:pPr>
      <w:spacing w:after="120"/>
      <w:ind w:left="283"/>
    </w:pPr>
    <w:rPr>
      <w:lang w:val="x-none" w:eastAsia="x-none"/>
    </w:rPr>
  </w:style>
  <w:style w:type="character" w:customStyle="1" w:styleId="RientrocorpodeltestoCarattere">
    <w:name w:val="Rientro corpo del testo Carattere"/>
    <w:basedOn w:val="Carpredefinitoparagrafo"/>
    <w:link w:val="Rientrocorpodeltesto"/>
    <w:uiPriority w:val="99"/>
    <w:semiHidden/>
    <w:rsid w:val="00BE6D68"/>
    <w:rPr>
      <w:rFonts w:ascii="Times New Roman" w:eastAsia="Times New Roman" w:hAnsi="Times New Roman" w:cs="Times New Roman"/>
      <w:sz w:val="24"/>
      <w:szCs w:val="24"/>
      <w:lang w:val="x-none" w:eastAsia="x-none"/>
    </w:rPr>
  </w:style>
  <w:style w:type="paragraph" w:styleId="Corpodeltesto2">
    <w:name w:val="Body Text 2"/>
    <w:basedOn w:val="Normale"/>
    <w:link w:val="Corpodeltesto2Carattere"/>
    <w:uiPriority w:val="99"/>
    <w:semiHidden/>
    <w:unhideWhenUsed/>
    <w:rsid w:val="00BE6D68"/>
    <w:pPr>
      <w:autoSpaceDE w:val="0"/>
      <w:autoSpaceDN w:val="0"/>
      <w:adjustRightInd w:val="0"/>
      <w:spacing w:line="360" w:lineRule="auto"/>
      <w:jc w:val="both"/>
    </w:pPr>
    <w:rPr>
      <w:lang w:val="x-none" w:eastAsia="x-none"/>
    </w:rPr>
  </w:style>
  <w:style w:type="character" w:customStyle="1" w:styleId="Corpodeltesto2Carattere">
    <w:name w:val="Corpo del testo 2 Carattere"/>
    <w:basedOn w:val="Carpredefinitoparagrafo"/>
    <w:link w:val="Corpodeltesto2"/>
    <w:uiPriority w:val="99"/>
    <w:semiHidden/>
    <w:rsid w:val="00BE6D68"/>
    <w:rPr>
      <w:rFonts w:ascii="Times New Roman" w:eastAsia="Times New Roman" w:hAnsi="Times New Roman" w:cs="Times New Roman"/>
      <w:sz w:val="24"/>
      <w:szCs w:val="24"/>
      <w:lang w:val="x-none" w:eastAsia="x-none"/>
    </w:rPr>
  </w:style>
  <w:style w:type="paragraph" w:styleId="Paragrafoelenco">
    <w:name w:val="List Paragraph"/>
    <w:basedOn w:val="Normale"/>
    <w:qFormat/>
    <w:rsid w:val="00BE6D68"/>
    <w:pPr>
      <w:ind w:left="708"/>
    </w:pPr>
  </w:style>
  <w:style w:type="paragraph" w:customStyle="1" w:styleId="sche3">
    <w:name w:val="sche_3"/>
    <w:rsid w:val="00BE6D68"/>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sche4">
    <w:name w:val="sche_4"/>
    <w:rsid w:val="00BE6D68"/>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BE6D68"/>
    <w:pPr>
      <w:widowControl w:val="0"/>
      <w:spacing w:line="360" w:lineRule="auto"/>
      <w:ind w:left="425"/>
      <w:jc w:val="both"/>
    </w:pPr>
    <w:rPr>
      <w:rFonts w:ascii="Arial" w:hAnsi="Arial"/>
      <w:sz w:val="20"/>
      <w:szCs w:val="20"/>
    </w:rPr>
  </w:style>
  <w:style w:type="paragraph" w:customStyle="1" w:styleId="Default">
    <w:name w:val="Default"/>
    <w:rsid w:val="00BE6D68"/>
    <w:pPr>
      <w:autoSpaceDE w:val="0"/>
      <w:autoSpaceDN w:val="0"/>
      <w:adjustRightInd w:val="0"/>
      <w:spacing w:after="0" w:line="240" w:lineRule="auto"/>
    </w:pPr>
    <w:rPr>
      <w:rFonts w:ascii="Book Antiqua" w:eastAsia="Calibri" w:hAnsi="Book Antiqua" w:cs="Book Antiqua"/>
      <w:color w:val="000000"/>
      <w:sz w:val="24"/>
      <w:szCs w:val="24"/>
    </w:rPr>
  </w:style>
  <w:style w:type="paragraph" w:styleId="NormaleWeb">
    <w:name w:val="Normal (Web)"/>
    <w:basedOn w:val="Normale"/>
    <w:uiPriority w:val="99"/>
    <w:qFormat/>
    <w:rsid w:val="00BE6D68"/>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56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3194</Words>
  <Characters>18210</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Burgazzi, Ramona</dc:creator>
  <cp:keywords/>
  <dc:description/>
  <cp:lastModifiedBy>Burgazzi, Ramona</cp:lastModifiedBy>
  <cp:revision>6</cp:revision>
  <dcterms:created xsi:type="dcterms:W3CDTF">2022-05-31T07:06:00Z</dcterms:created>
  <dcterms:modified xsi:type="dcterms:W3CDTF">2022-06-22T14:41:00Z</dcterms:modified>
</cp:coreProperties>
</file>